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46D68">
      <w:pPr>
        <w:pStyle w:val="2"/>
        <w:spacing w:before="156" w:beforeLines="50" w:after="156" w:afterLines="50" w:line="400" w:lineRule="exact"/>
        <w:rPr>
          <w:rFonts w:hint="eastAsia" w:ascii="Times New Roman" w:eastAsia="黑体"/>
          <w:color w:val="000000" w:themeColor="text1"/>
          <w:sz w:val="36"/>
          <w:szCs w:val="32"/>
          <w:lang w:val="en-US" w:eastAsia="zh-CN"/>
          <w14:textFill>
            <w14:solidFill>
              <w14:schemeClr w14:val="tx1"/>
            </w14:solidFill>
          </w14:textFill>
        </w:rPr>
      </w:pPr>
      <w:bookmarkStart w:id="0" w:name="_Toc434238353"/>
      <w:bookmarkStart w:id="1" w:name="_Toc464479604"/>
      <w:r>
        <w:rPr>
          <w:rFonts w:hint="eastAsia" w:ascii="Times New Roman" w:eastAsia="黑体"/>
          <w:color w:val="000000" w:themeColor="text1"/>
          <w:sz w:val="36"/>
          <w:szCs w:val="32"/>
          <w:lang w:val="en-US" w:eastAsia="zh-CN"/>
          <w14:textFill>
            <w14:solidFill>
              <w14:schemeClr w14:val="tx1"/>
            </w14:solidFill>
          </w14:textFill>
        </w:rPr>
        <w:t>泉州信息工程学院</w:t>
      </w:r>
    </w:p>
    <w:p w14:paraId="22A001DF">
      <w:pPr>
        <w:pStyle w:val="2"/>
        <w:spacing w:before="156" w:beforeLines="50" w:after="156" w:afterLines="50" w:line="400" w:lineRule="exact"/>
        <w:rPr>
          <w:rFonts w:ascii="Times New Roman" w:eastAsia="黑体"/>
          <w:sz w:val="36"/>
          <w:szCs w:val="32"/>
        </w:rPr>
      </w:pPr>
      <w:r>
        <w:rPr>
          <w:rFonts w:ascii="Times New Roman" w:eastAsia="黑体"/>
          <w:color w:val="000000" w:themeColor="text1"/>
          <w:sz w:val="36"/>
          <w:szCs w:val="32"/>
          <w14:textFill>
            <w14:solidFill>
              <w14:schemeClr w14:val="tx1"/>
            </w14:solidFill>
          </w14:textFill>
        </w:rPr>
        <w:t>教学改革与建设项目管理办法（修订）</w:t>
      </w:r>
      <w:bookmarkEnd w:id="0"/>
      <w:bookmarkEnd w:id="1"/>
    </w:p>
    <w:p w14:paraId="595AC395">
      <w:pPr>
        <w:jc w:val="center"/>
      </w:pPr>
      <w:r>
        <w:t>（征求意见稿）</w:t>
      </w:r>
    </w:p>
    <w:p w14:paraId="07B68C82">
      <w:pPr>
        <w:pStyle w:val="16"/>
        <w:widowControl/>
        <w:numPr>
          <w:ilvl w:val="0"/>
          <w:numId w:val="1"/>
        </w:numPr>
        <w:spacing w:before="360" w:after="285" w:line="660" w:lineRule="atLeast"/>
        <w:ind w:left="11" w:firstLineChars="0"/>
        <w:jc w:val="center"/>
        <w:outlineLvl w:val="0"/>
        <w:rPr>
          <w:rFonts w:eastAsia="黑体"/>
          <w:color w:val="000000"/>
          <w:kern w:val="0"/>
          <w:sz w:val="18"/>
          <w:szCs w:val="18"/>
        </w:rPr>
      </w:pPr>
      <w:r>
        <w:rPr>
          <w:rFonts w:eastAsia="黑体"/>
          <w:color w:val="000000"/>
          <w:kern w:val="0"/>
          <w:sz w:val="32"/>
          <w:szCs w:val="32"/>
        </w:rPr>
        <w:t xml:space="preserve">总 </w:t>
      </w:r>
      <w:r>
        <w:rPr>
          <w:rFonts w:hint="eastAsia" w:eastAsia="黑体"/>
          <w:color w:val="000000"/>
          <w:kern w:val="0"/>
          <w:sz w:val="32"/>
          <w:szCs w:val="32"/>
          <w:lang w:val="en-US" w:eastAsia="zh-CN"/>
        </w:rPr>
        <w:t xml:space="preserve"> </w:t>
      </w:r>
      <w:r>
        <w:rPr>
          <w:rFonts w:eastAsia="黑体"/>
          <w:color w:val="000000"/>
          <w:kern w:val="0"/>
          <w:sz w:val="32"/>
          <w:szCs w:val="32"/>
        </w:rPr>
        <w:t>则</w:t>
      </w:r>
    </w:p>
    <w:p w14:paraId="6B20A6CC">
      <w:pPr>
        <w:pStyle w:val="16"/>
        <w:keepNext w:val="0"/>
        <w:keepLines w:val="0"/>
        <w:pageBreakBefore w:val="0"/>
        <w:widowControl/>
        <w:numPr>
          <w:ilvl w:val="0"/>
          <w:numId w:val="0"/>
        </w:numPr>
        <w:kinsoku/>
        <w:wordWrap/>
        <w:overflowPunct/>
        <w:topLinePunct w:val="0"/>
        <w:autoSpaceDE/>
        <w:autoSpaceDN/>
        <w:bidi w:val="0"/>
        <w:adjustRightInd/>
        <w:snapToGrid/>
        <w:spacing w:line="560" w:lineRule="atLeast"/>
        <w:ind w:left="0" w:leftChars="0" w:firstLine="643" w:firstLineChars="200"/>
        <w:textAlignment w:val="auto"/>
        <w:rPr>
          <w:rFonts w:eastAsia="仿宋"/>
          <w:color w:val="000000"/>
          <w:kern w:val="0"/>
          <w:sz w:val="32"/>
          <w:szCs w:val="32"/>
        </w:rPr>
      </w:pPr>
      <w:r>
        <w:rPr>
          <w:rFonts w:hint="eastAsia" w:ascii="Times New Roman" w:hAnsi="Times New Roman" w:eastAsia="仿宋" w:cs="Times New Roman"/>
          <w:b/>
          <w:i w:val="0"/>
          <w:color w:val="000000"/>
          <w:kern w:val="0"/>
          <w:sz w:val="32"/>
          <w:szCs w:val="32"/>
          <w:lang w:val="en-US" w:eastAsia="zh-CN" w:bidi="ar-SA"/>
        </w:rPr>
        <w:t>第一条</w:t>
      </w:r>
      <w:r>
        <w:rPr>
          <w:rFonts w:hint="eastAsia" w:eastAsia="仿宋" w:cs="Times New Roman"/>
          <w:b/>
          <w:i w:val="0"/>
          <w:color w:val="000000"/>
          <w:kern w:val="0"/>
          <w:sz w:val="32"/>
          <w:szCs w:val="32"/>
          <w:lang w:val="en-US" w:eastAsia="zh-CN" w:bidi="ar-SA"/>
        </w:rPr>
        <w:t xml:space="preserve"> </w:t>
      </w:r>
      <w:r>
        <w:rPr>
          <w:rFonts w:eastAsia="仿宋"/>
          <w:color w:val="000000"/>
          <w:kern w:val="0"/>
          <w:sz w:val="32"/>
          <w:szCs w:val="32"/>
        </w:rPr>
        <w:t>为准确把握新时代本科教育面临的新形势、新要求，</w:t>
      </w:r>
      <w:r>
        <w:rPr>
          <w:rFonts w:hint="eastAsia" w:eastAsia="仿宋"/>
          <w:color w:val="000000"/>
          <w:kern w:val="0"/>
          <w:sz w:val="32"/>
          <w:szCs w:val="32"/>
          <w:lang w:val="en-US" w:eastAsia="zh-CN"/>
        </w:rPr>
        <w:t>打造</w:t>
      </w:r>
      <w:r>
        <w:rPr>
          <w:rFonts w:hint="eastAsia" w:eastAsia="仿宋"/>
          <w:color w:val="000000"/>
          <w:kern w:val="0"/>
          <w:sz w:val="32"/>
          <w:szCs w:val="32"/>
          <w:lang w:eastAsia="zh-CN"/>
        </w:rPr>
        <w:t>应用型人才培养</w:t>
      </w:r>
      <w:r>
        <w:rPr>
          <w:rFonts w:hint="eastAsia" w:eastAsia="仿宋"/>
          <w:color w:val="000000"/>
          <w:kern w:val="0"/>
          <w:sz w:val="32"/>
          <w:szCs w:val="32"/>
        </w:rPr>
        <w:t>“一体两翼”办学格局</w:t>
      </w:r>
      <w:r>
        <w:rPr>
          <w:rFonts w:hint="eastAsia" w:eastAsia="仿宋"/>
          <w:color w:val="000000"/>
          <w:kern w:val="0"/>
          <w:sz w:val="32"/>
          <w:szCs w:val="32"/>
          <w:lang w:val="en-US" w:eastAsia="zh-CN"/>
        </w:rPr>
        <w:t>和</w:t>
      </w:r>
      <w:r>
        <w:rPr>
          <w:rFonts w:hint="eastAsia" w:eastAsia="仿宋"/>
          <w:color w:val="000000"/>
          <w:kern w:val="0"/>
          <w:sz w:val="32"/>
          <w:szCs w:val="32"/>
          <w:lang w:eastAsia="zh-CN"/>
        </w:rPr>
        <w:t>“泉信模式”，</w:t>
      </w:r>
      <w:r>
        <w:rPr>
          <w:rFonts w:eastAsia="仿宋"/>
          <w:color w:val="000000"/>
          <w:kern w:val="0"/>
          <w:sz w:val="32"/>
          <w:szCs w:val="32"/>
        </w:rPr>
        <w:t>引导</w:t>
      </w:r>
      <w:r>
        <w:rPr>
          <w:rFonts w:hint="eastAsia" w:eastAsia="仿宋"/>
          <w:color w:val="000000"/>
          <w:kern w:val="0"/>
          <w:sz w:val="32"/>
          <w:szCs w:val="32"/>
          <w:lang w:val="en-US" w:eastAsia="zh-CN"/>
        </w:rPr>
        <w:t>和支持</w:t>
      </w:r>
      <w:r>
        <w:rPr>
          <w:rFonts w:eastAsia="仿宋"/>
          <w:color w:val="000000"/>
          <w:kern w:val="0"/>
          <w:sz w:val="32"/>
          <w:szCs w:val="32"/>
        </w:rPr>
        <w:t>教职员工积极探索</w:t>
      </w:r>
      <w:r>
        <w:rPr>
          <w:rFonts w:hint="eastAsia" w:eastAsia="仿宋"/>
          <w:color w:val="000000"/>
          <w:kern w:val="0"/>
          <w:sz w:val="32"/>
          <w:szCs w:val="32"/>
          <w:lang w:val="en-US" w:eastAsia="zh-CN"/>
        </w:rPr>
        <w:t>教学</w:t>
      </w:r>
      <w:r>
        <w:rPr>
          <w:rFonts w:eastAsia="仿宋"/>
          <w:color w:val="000000"/>
          <w:kern w:val="0"/>
          <w:sz w:val="32"/>
          <w:szCs w:val="32"/>
        </w:rPr>
        <w:t>改革</w:t>
      </w:r>
      <w:r>
        <w:rPr>
          <w:rFonts w:hint="eastAsia" w:eastAsia="仿宋"/>
          <w:color w:val="000000"/>
          <w:kern w:val="0"/>
          <w:sz w:val="32"/>
          <w:szCs w:val="32"/>
          <w:lang w:val="en-US" w:eastAsia="zh-CN"/>
        </w:rPr>
        <w:t>与建设的新理念、</w:t>
      </w:r>
      <w:r>
        <w:rPr>
          <w:rFonts w:eastAsia="仿宋"/>
          <w:color w:val="000000"/>
          <w:kern w:val="0"/>
          <w:sz w:val="32"/>
          <w:szCs w:val="32"/>
        </w:rPr>
        <w:t>新</w:t>
      </w:r>
      <w:r>
        <w:rPr>
          <w:rFonts w:hint="eastAsia" w:eastAsia="仿宋"/>
          <w:color w:val="000000"/>
          <w:kern w:val="0"/>
          <w:sz w:val="32"/>
          <w:szCs w:val="32"/>
          <w:lang w:val="en-US" w:eastAsia="zh-CN"/>
        </w:rPr>
        <w:t>要求</w:t>
      </w:r>
      <w:r>
        <w:rPr>
          <w:rFonts w:eastAsia="仿宋"/>
          <w:color w:val="000000"/>
          <w:kern w:val="0"/>
          <w:sz w:val="32"/>
          <w:szCs w:val="32"/>
        </w:rPr>
        <w:t>、</w:t>
      </w:r>
      <w:r>
        <w:rPr>
          <w:rFonts w:hint="eastAsia" w:eastAsia="仿宋"/>
          <w:color w:val="000000"/>
          <w:kern w:val="0"/>
          <w:sz w:val="32"/>
          <w:szCs w:val="32"/>
          <w:lang w:val="en-US" w:eastAsia="zh-CN"/>
        </w:rPr>
        <w:t>新路径、</w:t>
      </w:r>
      <w:r>
        <w:rPr>
          <w:rFonts w:eastAsia="仿宋"/>
          <w:color w:val="000000"/>
          <w:kern w:val="0"/>
          <w:sz w:val="32"/>
          <w:szCs w:val="32"/>
        </w:rPr>
        <w:t>新</w:t>
      </w:r>
      <w:r>
        <w:rPr>
          <w:rFonts w:hint="eastAsia" w:eastAsia="仿宋"/>
          <w:color w:val="000000"/>
          <w:kern w:val="0"/>
          <w:sz w:val="32"/>
          <w:szCs w:val="32"/>
          <w:lang w:val="en-US" w:eastAsia="zh-CN"/>
        </w:rPr>
        <w:t>方法</w:t>
      </w:r>
      <w:r>
        <w:rPr>
          <w:rFonts w:eastAsia="仿宋"/>
          <w:color w:val="000000"/>
          <w:kern w:val="0"/>
          <w:sz w:val="32"/>
          <w:szCs w:val="32"/>
        </w:rPr>
        <w:t>，</w:t>
      </w:r>
      <w:r>
        <w:rPr>
          <w:rFonts w:hint="eastAsia" w:eastAsia="仿宋"/>
          <w:color w:val="000000"/>
          <w:kern w:val="0"/>
          <w:sz w:val="32"/>
          <w:szCs w:val="32"/>
          <w:lang w:val="en-US" w:eastAsia="zh-CN"/>
        </w:rPr>
        <w:t>聚焦</w:t>
      </w:r>
      <w:r>
        <w:rPr>
          <w:rFonts w:eastAsia="仿宋"/>
          <w:color w:val="000000"/>
          <w:kern w:val="0"/>
          <w:sz w:val="32"/>
          <w:szCs w:val="32"/>
        </w:rPr>
        <w:t>学校</w:t>
      </w:r>
      <w:r>
        <w:rPr>
          <w:rFonts w:hint="eastAsia" w:eastAsia="仿宋"/>
          <w:color w:val="000000"/>
          <w:kern w:val="0"/>
          <w:sz w:val="32"/>
          <w:szCs w:val="32"/>
          <w:lang w:val="en-US" w:eastAsia="zh-CN"/>
        </w:rPr>
        <w:t>办</w:t>
      </w:r>
      <w:r>
        <w:rPr>
          <w:rFonts w:eastAsia="仿宋"/>
          <w:color w:val="000000"/>
          <w:kern w:val="0"/>
          <w:sz w:val="32"/>
          <w:szCs w:val="32"/>
        </w:rPr>
        <w:t>学与人才培养中的</w:t>
      </w:r>
      <w:r>
        <w:rPr>
          <w:rFonts w:hint="eastAsia" w:eastAsia="仿宋"/>
          <w:color w:val="000000"/>
          <w:kern w:val="0"/>
          <w:sz w:val="32"/>
          <w:szCs w:val="32"/>
          <w:lang w:val="en-US" w:eastAsia="zh-CN"/>
        </w:rPr>
        <w:t>真</w:t>
      </w:r>
      <w:r>
        <w:rPr>
          <w:rFonts w:eastAsia="仿宋"/>
          <w:color w:val="000000"/>
          <w:kern w:val="0"/>
          <w:sz w:val="32"/>
          <w:szCs w:val="32"/>
        </w:rPr>
        <w:t>问题，</w:t>
      </w:r>
      <w:r>
        <w:rPr>
          <w:rFonts w:hint="eastAsia" w:eastAsia="仿宋"/>
          <w:color w:val="000000"/>
          <w:kern w:val="0"/>
          <w:sz w:val="32"/>
          <w:szCs w:val="32"/>
          <w:lang w:val="en-US" w:eastAsia="zh-CN"/>
        </w:rPr>
        <w:t>持续推动学校教学方式方法创新、课程教材与教学条件资源建设等工作的研究与实践，学校常态化开展</w:t>
      </w:r>
      <w:r>
        <w:rPr>
          <w:rFonts w:eastAsia="仿宋"/>
          <w:color w:val="000000"/>
          <w:kern w:val="0"/>
          <w:sz w:val="32"/>
          <w:szCs w:val="32"/>
        </w:rPr>
        <w:t>教学改革与建设项目</w:t>
      </w:r>
      <w:r>
        <w:rPr>
          <w:rFonts w:hint="eastAsia" w:eastAsia="仿宋"/>
          <w:color w:val="000000"/>
          <w:kern w:val="0"/>
          <w:sz w:val="32"/>
          <w:szCs w:val="32"/>
          <w:lang w:val="en-US" w:eastAsia="zh-CN"/>
        </w:rPr>
        <w:t>立项工作</w:t>
      </w:r>
      <w:r>
        <w:rPr>
          <w:rFonts w:hint="eastAsia" w:eastAsia="仿宋"/>
          <w:color w:val="000000"/>
          <w:kern w:val="0"/>
          <w:sz w:val="32"/>
          <w:szCs w:val="32"/>
          <w:lang w:eastAsia="zh-CN"/>
        </w:rPr>
        <w:t>。</w:t>
      </w:r>
      <w:r>
        <w:rPr>
          <w:rFonts w:hint="eastAsia" w:eastAsia="仿宋"/>
          <w:color w:val="000000"/>
          <w:kern w:val="0"/>
          <w:sz w:val="32"/>
          <w:szCs w:val="32"/>
          <w:lang w:val="en-US" w:eastAsia="zh-CN"/>
        </w:rPr>
        <w:t>为</w:t>
      </w:r>
      <w:r>
        <w:rPr>
          <w:rFonts w:eastAsia="仿宋"/>
          <w:color w:val="000000"/>
          <w:kern w:val="0"/>
          <w:sz w:val="32"/>
          <w:szCs w:val="32"/>
        </w:rPr>
        <w:t>确保项目取得实效，特制定本办法。</w:t>
      </w:r>
    </w:p>
    <w:p w14:paraId="37931B90">
      <w:pPr>
        <w:pStyle w:val="16"/>
        <w:keepNext w:val="0"/>
        <w:keepLines w:val="0"/>
        <w:pageBreakBefore w:val="0"/>
        <w:widowControl/>
        <w:numPr>
          <w:ilvl w:val="0"/>
          <w:numId w:val="0"/>
        </w:numPr>
        <w:kinsoku/>
        <w:wordWrap/>
        <w:overflowPunct/>
        <w:topLinePunct w:val="0"/>
        <w:autoSpaceDE/>
        <w:autoSpaceDN/>
        <w:bidi w:val="0"/>
        <w:adjustRightInd/>
        <w:snapToGrid/>
        <w:spacing w:line="560" w:lineRule="atLeast"/>
        <w:ind w:left="0" w:leftChars="0" w:firstLine="643" w:firstLineChars="200"/>
        <w:textAlignment w:val="auto"/>
        <w:rPr>
          <w:rFonts w:eastAsia="仿宋"/>
          <w:color w:val="000000"/>
          <w:kern w:val="0"/>
          <w:sz w:val="32"/>
          <w:szCs w:val="32"/>
        </w:rPr>
      </w:pPr>
      <w:r>
        <w:rPr>
          <w:rFonts w:hint="eastAsia" w:ascii="Times New Roman" w:hAnsi="Times New Roman" w:eastAsia="仿宋" w:cs="Times New Roman"/>
          <w:b/>
          <w:i w:val="0"/>
          <w:color w:val="000000"/>
          <w:kern w:val="0"/>
          <w:sz w:val="32"/>
          <w:szCs w:val="32"/>
          <w:lang w:val="en-US" w:eastAsia="zh-CN" w:bidi="ar-SA"/>
        </w:rPr>
        <w:t>第二条</w:t>
      </w:r>
      <w:r>
        <w:rPr>
          <w:rFonts w:hint="eastAsia" w:eastAsia="仿宋" w:cs="Times New Roman"/>
          <w:b/>
          <w:i w:val="0"/>
          <w:color w:val="000000"/>
          <w:kern w:val="0"/>
          <w:sz w:val="32"/>
          <w:szCs w:val="32"/>
          <w:lang w:val="en-US" w:eastAsia="zh-CN" w:bidi="ar-SA"/>
        </w:rPr>
        <w:t xml:space="preserve"> </w:t>
      </w:r>
      <w:r>
        <w:rPr>
          <w:rFonts w:hint="eastAsia" w:eastAsia="仿宋" w:cs="Times New Roman"/>
          <w:b w:val="0"/>
          <w:bCs/>
          <w:i w:val="0"/>
          <w:color w:val="000000"/>
          <w:kern w:val="0"/>
          <w:sz w:val="32"/>
          <w:szCs w:val="32"/>
          <w:lang w:val="en-US" w:eastAsia="zh-CN" w:bidi="ar-SA"/>
        </w:rPr>
        <w:t>本办法包括由教务处负责的</w:t>
      </w:r>
      <w:r>
        <w:rPr>
          <w:rFonts w:eastAsia="仿宋"/>
          <w:color w:val="000000"/>
          <w:kern w:val="0"/>
          <w:sz w:val="32"/>
          <w:szCs w:val="32"/>
        </w:rPr>
        <w:t>国家级、省</w:t>
      </w:r>
      <w:r>
        <w:rPr>
          <w:rFonts w:hint="eastAsia" w:eastAsia="仿宋"/>
          <w:color w:val="000000"/>
          <w:kern w:val="0"/>
          <w:sz w:val="32"/>
          <w:szCs w:val="32"/>
          <w:lang w:val="en-US" w:eastAsia="zh-CN"/>
        </w:rPr>
        <w:t>部级</w:t>
      </w:r>
      <w:r>
        <w:rPr>
          <w:rFonts w:hint="eastAsia" w:eastAsia="仿宋"/>
          <w:color w:val="000000"/>
          <w:kern w:val="0"/>
          <w:sz w:val="32"/>
          <w:szCs w:val="32"/>
          <w:lang w:eastAsia="zh-CN"/>
        </w:rPr>
        <w:t>、</w:t>
      </w:r>
      <w:r>
        <w:rPr>
          <w:rFonts w:hint="eastAsia" w:eastAsia="仿宋"/>
          <w:color w:val="000000"/>
          <w:kern w:val="0"/>
          <w:sz w:val="32"/>
          <w:szCs w:val="32"/>
          <w:lang w:val="en-US" w:eastAsia="zh-CN"/>
        </w:rPr>
        <w:t>市厅</w:t>
      </w:r>
      <w:r>
        <w:rPr>
          <w:rFonts w:eastAsia="仿宋"/>
          <w:color w:val="000000"/>
          <w:kern w:val="0"/>
          <w:sz w:val="32"/>
          <w:szCs w:val="32"/>
        </w:rPr>
        <w:t>级</w:t>
      </w:r>
      <w:r>
        <w:rPr>
          <w:rFonts w:hint="eastAsia" w:eastAsia="仿宋"/>
          <w:color w:val="000000"/>
          <w:kern w:val="0"/>
          <w:sz w:val="32"/>
          <w:szCs w:val="32"/>
          <w:lang w:val="en-US" w:eastAsia="zh-CN"/>
        </w:rPr>
        <w:t>相关项目及课题和校级</w:t>
      </w:r>
      <w:r>
        <w:rPr>
          <w:rFonts w:eastAsia="仿宋"/>
          <w:color w:val="000000"/>
          <w:kern w:val="0"/>
          <w:sz w:val="32"/>
          <w:szCs w:val="32"/>
        </w:rPr>
        <w:t>教学改革与建设项目</w:t>
      </w:r>
      <w:r>
        <w:rPr>
          <w:rFonts w:hint="eastAsia" w:eastAsia="仿宋"/>
          <w:color w:val="000000"/>
          <w:kern w:val="0"/>
          <w:sz w:val="32"/>
          <w:szCs w:val="32"/>
          <w:lang w:eastAsia="zh-CN"/>
        </w:rPr>
        <w:t>。</w:t>
      </w:r>
      <w:r>
        <w:rPr>
          <w:rFonts w:eastAsia="仿宋"/>
          <w:color w:val="000000"/>
          <w:kern w:val="0"/>
          <w:sz w:val="32"/>
          <w:szCs w:val="32"/>
        </w:rPr>
        <w:t>国家级、省</w:t>
      </w:r>
      <w:r>
        <w:rPr>
          <w:rFonts w:hint="eastAsia" w:eastAsia="仿宋"/>
          <w:color w:val="000000"/>
          <w:kern w:val="0"/>
          <w:sz w:val="32"/>
          <w:szCs w:val="32"/>
          <w:lang w:val="en-US" w:eastAsia="zh-CN"/>
        </w:rPr>
        <w:t>部</w:t>
      </w:r>
      <w:r>
        <w:rPr>
          <w:rFonts w:eastAsia="仿宋"/>
          <w:color w:val="000000"/>
          <w:kern w:val="0"/>
          <w:sz w:val="32"/>
          <w:szCs w:val="32"/>
        </w:rPr>
        <w:t>级</w:t>
      </w:r>
      <w:r>
        <w:rPr>
          <w:rFonts w:hint="eastAsia" w:eastAsia="仿宋"/>
          <w:color w:val="000000"/>
          <w:kern w:val="0"/>
          <w:sz w:val="32"/>
          <w:szCs w:val="32"/>
          <w:lang w:eastAsia="zh-CN"/>
        </w:rPr>
        <w:t>、</w:t>
      </w:r>
      <w:r>
        <w:rPr>
          <w:rFonts w:hint="eastAsia" w:eastAsia="仿宋"/>
          <w:color w:val="000000"/>
          <w:kern w:val="0"/>
          <w:sz w:val="32"/>
          <w:szCs w:val="32"/>
          <w:lang w:val="en-US" w:eastAsia="zh-CN"/>
        </w:rPr>
        <w:t>市厅级项目及课题</w:t>
      </w:r>
      <w:r>
        <w:rPr>
          <w:rFonts w:eastAsia="仿宋"/>
          <w:color w:val="000000"/>
          <w:kern w:val="0"/>
          <w:sz w:val="32"/>
          <w:szCs w:val="32"/>
        </w:rPr>
        <w:t>按</w:t>
      </w:r>
      <w:r>
        <w:rPr>
          <w:rFonts w:hint="eastAsia" w:eastAsia="仿宋"/>
          <w:color w:val="000000"/>
          <w:kern w:val="0"/>
          <w:sz w:val="32"/>
          <w:szCs w:val="32"/>
          <w:lang w:val="en-US" w:eastAsia="zh-CN"/>
        </w:rPr>
        <w:t>对应管理办法</w:t>
      </w:r>
      <w:r>
        <w:rPr>
          <w:rFonts w:eastAsia="仿宋"/>
          <w:color w:val="000000"/>
          <w:kern w:val="0"/>
          <w:sz w:val="32"/>
          <w:szCs w:val="32"/>
        </w:rPr>
        <w:t>执行。校级项目根据学校教学改革和发展需要，由学校授权教务处负责组织实施。</w:t>
      </w:r>
    </w:p>
    <w:p w14:paraId="31B826CF">
      <w:pPr>
        <w:pStyle w:val="16"/>
        <w:widowControl/>
        <w:numPr>
          <w:ilvl w:val="0"/>
          <w:numId w:val="1"/>
        </w:numPr>
        <w:spacing w:before="360" w:after="285" w:line="660" w:lineRule="atLeast"/>
        <w:ind w:left="11" w:firstLineChars="0"/>
        <w:jc w:val="center"/>
        <w:outlineLvl w:val="0"/>
        <w:rPr>
          <w:rFonts w:eastAsia="黑体"/>
          <w:color w:val="000000"/>
          <w:kern w:val="0"/>
          <w:sz w:val="32"/>
          <w:szCs w:val="32"/>
        </w:rPr>
      </w:pPr>
      <w:r>
        <w:rPr>
          <w:rFonts w:hint="eastAsia" w:eastAsia="黑体"/>
          <w:color w:val="000000"/>
          <w:kern w:val="0"/>
          <w:sz w:val="32"/>
          <w:szCs w:val="32"/>
          <w:lang w:val="en-US" w:eastAsia="zh-CN"/>
        </w:rPr>
        <w:t>组织管理与</w:t>
      </w:r>
      <w:r>
        <w:rPr>
          <w:rFonts w:eastAsia="黑体"/>
          <w:color w:val="000000"/>
          <w:kern w:val="0"/>
          <w:sz w:val="32"/>
          <w:szCs w:val="32"/>
        </w:rPr>
        <w:t>职责</w:t>
      </w:r>
    </w:p>
    <w:p w14:paraId="11000D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b/>
          <w:bCs/>
          <w:sz w:val="32"/>
          <w:szCs w:val="32"/>
          <w:lang w:val="en-US" w:eastAsia="zh-CN"/>
        </w:rPr>
        <w:t>第三条</w:t>
      </w:r>
      <w:r>
        <w:rPr>
          <w:rFonts w:hint="eastAsia" w:ascii="仿宋" w:hAnsi="仿宋" w:eastAsia="仿宋" w:cs="仿宋"/>
          <w:color w:val="000000" w:themeColor="text1"/>
          <w:sz w:val="32"/>
          <w:szCs w:val="32"/>
          <w14:textFill>
            <w14:solidFill>
              <w14:schemeClr w14:val="tx1"/>
            </w14:solidFill>
          </w14:textFill>
        </w:rPr>
        <w:fldChar w:fldCharType="begin">
          <w:fldData xml:space="preserve">ZQBKAHoAdABYAFEAMQAwAFYATgBXAGQAdgB5ADgAegBtAFgAbQA1AHgAQwBXAE8AdwBFAGsARABs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</w:fldData>
        </w:fldChar>
      </w:r>
      <w:r>
        <w:rPr>
          <w:rFonts w:hint="eastAsia" w:ascii="仿宋" w:hAnsi="仿宋" w:eastAsia="仿宋" w:cs="仿宋"/>
          <w:color w:val="000000" w:themeColor="text1"/>
          <w:sz w:val="32"/>
          <w:szCs w:val="32"/>
          <w:lang w:eastAsia="zh-CN"/>
          <w14:textFill>
            <w14:solidFill>
              <w14:schemeClr w14:val="tx1"/>
            </w14:solidFill>
          </w14:textFill>
        </w:rPr>
        <w:instrText xml:space="preserve">ADDIN CNKISM.UserStyle</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教务处是教学改革</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与建设</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项目管理的职能部门，</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主要</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职责：</w:t>
      </w:r>
    </w:p>
    <w:p w14:paraId="6BA80A58">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）组织</w:t>
      </w:r>
      <w:r>
        <w:rPr>
          <w:rFonts w:hint="eastAsia" w:ascii="仿宋" w:hAnsi="仿宋" w:eastAsia="仿宋" w:cs="仿宋"/>
          <w:color w:val="000000" w:themeColor="text1"/>
          <w:sz w:val="32"/>
          <w:szCs w:val="32"/>
          <w:lang w:val="en-US" w:eastAsia="zh-CN"/>
          <w14:textFill>
            <w14:solidFill>
              <w14:schemeClr w14:val="tx1"/>
            </w14:solidFill>
          </w14:textFill>
        </w:rPr>
        <w:t>上级主管部门</w:t>
      </w:r>
      <w:r>
        <w:rPr>
          <w:rFonts w:hint="eastAsia" w:ascii="仿宋" w:hAnsi="仿宋" w:eastAsia="仿宋" w:cs="仿宋"/>
          <w:color w:val="000000" w:themeColor="text1"/>
          <w:sz w:val="32"/>
          <w:szCs w:val="32"/>
          <w14:textFill>
            <w14:solidFill>
              <w14:schemeClr w14:val="tx1"/>
            </w14:solidFill>
          </w14:textFill>
        </w:rPr>
        <w:t>开展</w:t>
      </w:r>
      <w:r>
        <w:rPr>
          <w:rFonts w:hint="eastAsia" w:ascii="仿宋" w:hAnsi="仿宋" w:eastAsia="仿宋" w:cs="仿宋"/>
          <w:color w:val="000000" w:themeColor="text1"/>
          <w:sz w:val="32"/>
          <w:szCs w:val="32"/>
          <w:lang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国家级、省级</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市厅级相关</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及课题</w:t>
      </w:r>
      <w:r>
        <w:rPr>
          <w:rFonts w:hint="eastAsia" w:ascii="仿宋" w:hAnsi="仿宋" w:eastAsia="仿宋" w:cs="仿宋"/>
          <w:color w:val="000000" w:themeColor="text1"/>
          <w:sz w:val="32"/>
          <w:szCs w:val="32"/>
          <w14:textFill>
            <w14:solidFill>
              <w14:schemeClr w14:val="tx1"/>
            </w14:solidFill>
          </w14:textFill>
        </w:rPr>
        <w:t>的</w:t>
      </w:r>
      <w:r>
        <w:rPr>
          <w:rFonts w:hint="eastAsia" w:ascii="仿宋" w:hAnsi="仿宋" w:eastAsia="仿宋" w:cs="仿宋"/>
          <w:color w:val="000000" w:themeColor="text1"/>
          <w:sz w:val="32"/>
          <w:szCs w:val="32"/>
          <w:lang w:val="en-US" w:eastAsia="zh-CN"/>
          <w14:textFill>
            <w14:solidFill>
              <w14:schemeClr w14:val="tx1"/>
            </w14:solidFill>
          </w14:textFill>
        </w:rPr>
        <w:t>遴选</w:t>
      </w:r>
      <w:r>
        <w:rPr>
          <w:rFonts w:hint="eastAsia" w:ascii="仿宋" w:hAnsi="仿宋" w:eastAsia="仿宋" w:cs="仿宋"/>
          <w:color w:val="000000" w:themeColor="text1"/>
          <w:sz w:val="32"/>
          <w:szCs w:val="32"/>
          <w14:textFill>
            <w14:solidFill>
              <w14:schemeClr w14:val="tx1"/>
            </w14:solidFill>
          </w14:textFill>
        </w:rPr>
        <w:t>推荐</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并负责过程管理</w:t>
      </w:r>
      <w:r>
        <w:rPr>
          <w:rFonts w:hint="eastAsia" w:ascii="仿宋" w:hAnsi="仿宋" w:eastAsia="仿宋" w:cs="仿宋"/>
          <w:color w:val="000000" w:themeColor="text1"/>
          <w:sz w:val="32"/>
          <w:szCs w:val="32"/>
          <w14:textFill>
            <w14:solidFill>
              <w14:schemeClr w14:val="tx1"/>
            </w14:solidFill>
          </w14:textFill>
        </w:rPr>
        <w:t>工作；</w:t>
      </w:r>
    </w:p>
    <w:p w14:paraId="5B6B11D9">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）负责统筹</w:t>
      </w:r>
      <w:r>
        <w:rPr>
          <w:rFonts w:hint="eastAsia" w:ascii="仿宋" w:hAnsi="仿宋" w:eastAsia="仿宋" w:cs="仿宋"/>
          <w:color w:val="000000" w:themeColor="text1"/>
          <w:sz w:val="32"/>
          <w:szCs w:val="32"/>
          <w:lang w:val="en-US" w:eastAsia="zh-CN"/>
          <w14:textFill>
            <w14:solidFill>
              <w14:schemeClr w14:val="tx1"/>
            </w14:solidFill>
          </w14:textFill>
        </w:rPr>
        <w:t>校级</w:t>
      </w:r>
      <w:r>
        <w:rPr>
          <w:rFonts w:hint="eastAsia" w:ascii="仿宋" w:hAnsi="仿宋" w:eastAsia="仿宋" w:cs="仿宋"/>
          <w:color w:val="000000" w:themeColor="text1"/>
          <w:sz w:val="32"/>
          <w:szCs w:val="32"/>
          <w14:textFill>
            <w14:solidFill>
              <w14:schemeClr w14:val="tx1"/>
            </w14:solidFill>
          </w14:textFill>
        </w:rPr>
        <w:t>项目计划相关工作；</w:t>
      </w:r>
    </w:p>
    <w:p w14:paraId="2B2C0E2E">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）制定和发布</w:t>
      </w:r>
      <w:r>
        <w:rPr>
          <w:rFonts w:hint="eastAsia" w:ascii="仿宋" w:hAnsi="仿宋" w:eastAsia="仿宋" w:cs="仿宋"/>
          <w:color w:val="000000" w:themeColor="text1"/>
          <w:sz w:val="32"/>
          <w:szCs w:val="32"/>
          <w:lang w:val="en-US" w:eastAsia="zh-CN"/>
          <w14:textFill>
            <w14:solidFill>
              <w14:schemeClr w14:val="tx1"/>
            </w14:solidFill>
          </w14:textFill>
        </w:rPr>
        <w:t>校级</w:t>
      </w:r>
      <w:r>
        <w:rPr>
          <w:rFonts w:hint="eastAsia" w:ascii="仿宋" w:hAnsi="仿宋" w:eastAsia="仿宋" w:cs="仿宋"/>
          <w:color w:val="000000" w:themeColor="text1"/>
          <w:sz w:val="32"/>
          <w:szCs w:val="32"/>
          <w14:textFill>
            <w14:solidFill>
              <w14:schemeClr w14:val="tx1"/>
            </w14:solidFill>
          </w14:textFill>
        </w:rPr>
        <w:t>项目指南；</w:t>
      </w:r>
    </w:p>
    <w:p w14:paraId="6E5B7624">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四</w:t>
      </w:r>
      <w:r>
        <w:rPr>
          <w:rFonts w:hint="eastAsia" w:ascii="仿宋" w:hAnsi="仿宋" w:eastAsia="仿宋" w:cs="仿宋"/>
          <w:color w:val="000000" w:themeColor="text1"/>
          <w:sz w:val="32"/>
          <w:szCs w:val="32"/>
          <w14:textFill>
            <w14:solidFill>
              <w14:schemeClr w14:val="tx1"/>
            </w14:solidFill>
          </w14:textFill>
        </w:rPr>
        <w:t>）组织项目评审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立项；</w:t>
      </w:r>
    </w:p>
    <w:p w14:paraId="4001DBBE">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（五）组织项目的检查、验收和评价；</w:t>
      </w:r>
    </w:p>
    <w:p w14:paraId="5F187B2D">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六</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协同项目负责人与项目所属单位，协调处理项目实施中的困难与问题。</w:t>
      </w:r>
    </w:p>
    <w:p w14:paraId="283734E2">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七）协同学校相关职能部门</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对项目的执行情况和经费使用情况进行监督及成果推广等。</w:t>
      </w:r>
    </w:p>
    <w:p w14:paraId="034CC85E">
      <w:pPr>
        <w:pStyle w:val="16"/>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i w:val="0"/>
          <w:color w:val="000000" w:themeColor="text1"/>
          <w:kern w:val="0"/>
          <w:sz w:val="32"/>
          <w:szCs w:val="32"/>
          <w:lang w:val="en-US" w:eastAsia="zh-CN" w:bidi="ar-SA"/>
          <w14:textFill>
            <w14:solidFill>
              <w14:schemeClr w14:val="tx1"/>
            </w14:solidFill>
          </w14:textFill>
        </w:rPr>
        <w:t xml:space="preserve">第四条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教学单位是教学改革</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与建设</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项目的</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主要</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承担单位，</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主要</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职责：</w:t>
      </w:r>
    </w:p>
    <w:p w14:paraId="20F8C0DA">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（一）按照</w:t>
      </w:r>
      <w:r>
        <w:rPr>
          <w:rFonts w:hint="eastAsia" w:ascii="仿宋" w:hAnsi="仿宋" w:eastAsia="仿宋" w:cs="仿宋"/>
          <w:sz w:val="32"/>
          <w:szCs w:val="32"/>
          <w:lang w:val="en-US" w:eastAsia="zh-CN"/>
        </w:rPr>
        <w:t>工作</w:t>
      </w:r>
      <w:r>
        <w:rPr>
          <w:rFonts w:hint="eastAsia" w:ascii="仿宋" w:hAnsi="仿宋" w:eastAsia="仿宋" w:cs="仿宋"/>
          <w:sz w:val="32"/>
          <w:szCs w:val="32"/>
        </w:rPr>
        <w:t>要求，</w:t>
      </w:r>
      <w:r>
        <w:rPr>
          <w:rFonts w:hint="eastAsia" w:ascii="仿宋" w:hAnsi="仿宋" w:eastAsia="仿宋" w:cs="仿宋"/>
          <w:sz w:val="32"/>
          <w:szCs w:val="32"/>
          <w:lang w:val="en-US" w:eastAsia="zh-CN"/>
        </w:rPr>
        <w:t>组织项目申报和内部遴选、</w:t>
      </w:r>
      <w:r>
        <w:rPr>
          <w:rFonts w:hint="eastAsia" w:ascii="仿宋" w:hAnsi="仿宋" w:eastAsia="仿宋" w:cs="仿宋"/>
          <w:sz w:val="32"/>
          <w:szCs w:val="32"/>
        </w:rPr>
        <w:t>报送项目申报材料，并对其真实性负责，承担立项后的监督管理任务和信誉保证；</w:t>
      </w:r>
    </w:p>
    <w:p w14:paraId="7C479655">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（二）为项目顺利开展创造良好条件，</w:t>
      </w:r>
      <w:r>
        <w:rPr>
          <w:rFonts w:hint="eastAsia" w:ascii="仿宋" w:hAnsi="仿宋" w:eastAsia="仿宋" w:cs="仿宋"/>
          <w:sz w:val="32"/>
          <w:szCs w:val="32"/>
          <w:lang w:val="en-US" w:eastAsia="zh-CN"/>
        </w:rPr>
        <w:t>按项目规定</w:t>
      </w:r>
      <w:r>
        <w:rPr>
          <w:rFonts w:hint="eastAsia" w:ascii="仿宋" w:hAnsi="仿宋" w:eastAsia="仿宋" w:cs="仿宋"/>
          <w:sz w:val="32"/>
          <w:szCs w:val="32"/>
        </w:rPr>
        <w:t>向学校报送本单位</w:t>
      </w:r>
      <w:r>
        <w:rPr>
          <w:rFonts w:hint="eastAsia" w:ascii="仿宋" w:hAnsi="仿宋" w:eastAsia="仿宋" w:cs="仿宋"/>
          <w:sz w:val="32"/>
          <w:szCs w:val="32"/>
          <w:lang w:val="en-US" w:eastAsia="zh-CN"/>
        </w:rPr>
        <w:t>立项</w:t>
      </w:r>
      <w:r>
        <w:rPr>
          <w:rFonts w:hint="eastAsia" w:ascii="仿宋" w:hAnsi="仿宋" w:eastAsia="仿宋" w:cs="仿宋"/>
          <w:sz w:val="32"/>
          <w:szCs w:val="32"/>
        </w:rPr>
        <w:t>项目任务书和阶段进展报告，</w:t>
      </w:r>
      <w:r>
        <w:rPr>
          <w:rFonts w:hint="eastAsia" w:ascii="仿宋" w:hAnsi="仿宋" w:eastAsia="仿宋" w:cs="仿宋"/>
          <w:sz w:val="32"/>
          <w:szCs w:val="32"/>
          <w:lang w:val="en-US" w:eastAsia="zh-CN"/>
        </w:rPr>
        <w:t>协同</w:t>
      </w:r>
      <w:r>
        <w:rPr>
          <w:rFonts w:hint="eastAsia" w:ascii="仿宋" w:hAnsi="仿宋" w:eastAsia="仿宋" w:cs="仿宋"/>
          <w:sz w:val="32"/>
          <w:szCs w:val="32"/>
        </w:rPr>
        <w:t>学校</w:t>
      </w:r>
      <w:r>
        <w:rPr>
          <w:rFonts w:hint="eastAsia" w:ascii="仿宋" w:hAnsi="仿宋" w:eastAsia="仿宋" w:cs="仿宋"/>
          <w:sz w:val="32"/>
          <w:szCs w:val="32"/>
          <w:lang w:val="en-US" w:eastAsia="zh-CN"/>
        </w:rPr>
        <w:t>开展</w:t>
      </w:r>
      <w:r>
        <w:rPr>
          <w:rFonts w:hint="eastAsia" w:ascii="仿宋" w:hAnsi="仿宋" w:eastAsia="仿宋" w:cs="仿宋"/>
          <w:sz w:val="32"/>
          <w:szCs w:val="32"/>
        </w:rPr>
        <w:t>项目实施过程和结果</w:t>
      </w:r>
      <w:r>
        <w:rPr>
          <w:rFonts w:hint="eastAsia" w:ascii="仿宋" w:hAnsi="仿宋" w:eastAsia="仿宋" w:cs="仿宋"/>
          <w:sz w:val="32"/>
          <w:szCs w:val="32"/>
          <w:lang w:eastAsia="zh-CN"/>
        </w:rPr>
        <w:t>的</w:t>
      </w:r>
      <w:r>
        <w:rPr>
          <w:rFonts w:hint="eastAsia" w:ascii="仿宋" w:hAnsi="仿宋" w:eastAsia="仿宋" w:cs="仿宋"/>
          <w:sz w:val="32"/>
          <w:szCs w:val="32"/>
        </w:rPr>
        <w:t>监控、检查</w:t>
      </w:r>
      <w:r>
        <w:rPr>
          <w:rFonts w:hint="eastAsia" w:ascii="仿宋" w:hAnsi="仿宋" w:eastAsia="仿宋" w:cs="仿宋"/>
          <w:sz w:val="32"/>
          <w:szCs w:val="32"/>
          <w:lang w:val="en-US" w:eastAsia="zh-CN"/>
        </w:rPr>
        <w:t>等相关工作</w:t>
      </w:r>
      <w:r>
        <w:rPr>
          <w:rFonts w:hint="eastAsia" w:ascii="仿宋" w:hAnsi="仿宋" w:eastAsia="仿宋" w:cs="仿宋"/>
          <w:sz w:val="32"/>
          <w:szCs w:val="32"/>
        </w:rPr>
        <w:t>；</w:t>
      </w:r>
    </w:p>
    <w:p w14:paraId="2468F5CA">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val="en-US" w:eastAsia="zh-CN"/>
        </w:rPr>
        <w:t>推进项目实施，</w:t>
      </w:r>
      <w:r>
        <w:rPr>
          <w:rFonts w:hint="eastAsia" w:ascii="仿宋" w:hAnsi="仿宋" w:eastAsia="仿宋" w:cs="仿宋"/>
          <w:sz w:val="32"/>
          <w:szCs w:val="32"/>
        </w:rPr>
        <w:t>向学校报送本单位</w:t>
      </w:r>
      <w:r>
        <w:rPr>
          <w:rFonts w:hint="eastAsia" w:ascii="仿宋" w:hAnsi="仿宋" w:eastAsia="仿宋" w:cs="仿宋"/>
          <w:sz w:val="32"/>
          <w:szCs w:val="32"/>
          <w:lang w:val="en-US" w:eastAsia="zh-CN"/>
        </w:rPr>
        <w:t>立项</w:t>
      </w:r>
      <w:r>
        <w:rPr>
          <w:rFonts w:hint="eastAsia" w:ascii="仿宋" w:hAnsi="仿宋" w:eastAsia="仿宋" w:cs="仿宋"/>
          <w:sz w:val="32"/>
          <w:szCs w:val="32"/>
        </w:rPr>
        <w:t>项目结题材料，</w:t>
      </w:r>
      <w:r>
        <w:rPr>
          <w:rFonts w:hint="eastAsia" w:ascii="仿宋" w:hAnsi="仿宋" w:eastAsia="仿宋" w:cs="仿宋"/>
          <w:sz w:val="32"/>
          <w:szCs w:val="32"/>
          <w:lang w:val="en-US" w:eastAsia="zh-CN"/>
        </w:rPr>
        <w:t>协同开展项目研究与建设工作的</w:t>
      </w:r>
      <w:r>
        <w:rPr>
          <w:rFonts w:hint="eastAsia" w:ascii="仿宋" w:hAnsi="仿宋" w:eastAsia="仿宋" w:cs="仿宋"/>
          <w:sz w:val="32"/>
          <w:szCs w:val="32"/>
        </w:rPr>
        <w:t>宣传、展示</w:t>
      </w:r>
      <w:r>
        <w:rPr>
          <w:rFonts w:hint="eastAsia" w:ascii="仿宋" w:hAnsi="仿宋" w:eastAsia="仿宋" w:cs="仿宋"/>
          <w:sz w:val="32"/>
          <w:szCs w:val="32"/>
          <w:lang w:eastAsia="zh-CN"/>
        </w:rPr>
        <w:t>、</w:t>
      </w:r>
      <w:r>
        <w:rPr>
          <w:rFonts w:hint="eastAsia" w:ascii="仿宋" w:hAnsi="仿宋" w:eastAsia="仿宋" w:cs="仿宋"/>
          <w:sz w:val="32"/>
          <w:szCs w:val="32"/>
        </w:rPr>
        <w:t>成果推广</w:t>
      </w:r>
      <w:r>
        <w:rPr>
          <w:rFonts w:hint="eastAsia" w:ascii="仿宋" w:hAnsi="仿宋" w:eastAsia="仿宋" w:cs="仿宋"/>
          <w:sz w:val="32"/>
          <w:szCs w:val="32"/>
          <w:lang w:val="en-US" w:eastAsia="zh-CN"/>
        </w:rPr>
        <w:t>等工作</w:t>
      </w:r>
      <w:r>
        <w:rPr>
          <w:rFonts w:hint="eastAsia" w:ascii="仿宋" w:hAnsi="仿宋" w:eastAsia="仿宋" w:cs="仿宋"/>
          <w:sz w:val="32"/>
          <w:szCs w:val="32"/>
        </w:rPr>
        <w:t>。</w:t>
      </w:r>
    </w:p>
    <w:p w14:paraId="48A60872">
      <w:pPr>
        <w:pStyle w:val="16"/>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sz w:val="32"/>
          <w:szCs w:val="32"/>
        </w:rPr>
      </w:pPr>
      <w:r>
        <w:rPr>
          <w:rFonts w:hint="eastAsia" w:ascii="仿宋" w:hAnsi="仿宋" w:eastAsia="仿宋" w:cs="仿宋"/>
          <w:b/>
          <w:i w:val="0"/>
          <w:kern w:val="2"/>
          <w:sz w:val="32"/>
          <w:szCs w:val="32"/>
          <w:lang w:val="en-US" w:eastAsia="zh-CN" w:bidi="ar-SA"/>
        </w:rPr>
        <w:t xml:space="preserve">第五条 </w:t>
      </w:r>
      <w:r>
        <w:rPr>
          <w:rFonts w:hint="eastAsia" w:ascii="仿宋" w:hAnsi="仿宋" w:eastAsia="仿宋" w:cs="仿宋"/>
          <w:sz w:val="32"/>
          <w:szCs w:val="32"/>
        </w:rPr>
        <w:t>项目实行</w:t>
      </w:r>
      <w:r>
        <w:rPr>
          <w:rFonts w:hint="eastAsia" w:ascii="仿宋" w:hAnsi="仿宋" w:eastAsia="仿宋" w:cs="仿宋"/>
          <w:sz w:val="32"/>
          <w:szCs w:val="32"/>
          <w:lang w:val="en-US" w:eastAsia="zh-CN"/>
        </w:rPr>
        <w:t>教学单位领导下的</w:t>
      </w:r>
      <w:r>
        <w:rPr>
          <w:rFonts w:hint="eastAsia" w:ascii="仿宋" w:hAnsi="仿宋" w:eastAsia="仿宋" w:cs="仿宋"/>
          <w:sz w:val="32"/>
          <w:szCs w:val="32"/>
        </w:rPr>
        <w:t>项目负责人负责制。项目负责人的职责：</w:t>
      </w:r>
    </w:p>
    <w:p w14:paraId="5AAAEB4D">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（一）依照项目的有关要求和规定，制订项目工作方案与实施计划，填报项目任务书；</w:t>
      </w:r>
    </w:p>
    <w:p w14:paraId="6CFB8372">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val="en-US" w:eastAsia="zh-CN"/>
        </w:rPr>
        <w:t>负责</w:t>
      </w:r>
      <w:r>
        <w:rPr>
          <w:rFonts w:hint="eastAsia" w:ascii="仿宋" w:hAnsi="仿宋" w:eastAsia="仿宋" w:cs="仿宋"/>
          <w:sz w:val="32"/>
          <w:szCs w:val="32"/>
        </w:rPr>
        <w:t>项目实施，</w:t>
      </w:r>
      <w:r>
        <w:rPr>
          <w:rFonts w:hint="eastAsia" w:ascii="仿宋" w:hAnsi="仿宋" w:eastAsia="仿宋" w:cs="仿宋"/>
          <w:sz w:val="32"/>
          <w:szCs w:val="32"/>
          <w:lang w:val="en-US" w:eastAsia="zh-CN"/>
        </w:rPr>
        <w:t>保证</w:t>
      </w:r>
      <w:r>
        <w:rPr>
          <w:rFonts w:hint="eastAsia" w:ascii="仿宋" w:hAnsi="仿宋" w:eastAsia="仿宋" w:cs="仿宋"/>
          <w:sz w:val="32"/>
          <w:szCs w:val="32"/>
        </w:rPr>
        <w:t>项目的总体水平和项目计划实施进度；</w:t>
      </w:r>
    </w:p>
    <w:p w14:paraId="199FEC88">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lang w:val="en-US" w:eastAsia="zh-CN"/>
        </w:rPr>
        <w:t>保证项目经费专款专用及合规使用，</w:t>
      </w:r>
      <w:r>
        <w:rPr>
          <w:rFonts w:hint="eastAsia" w:ascii="仿宋" w:hAnsi="仿宋" w:eastAsia="仿宋" w:cs="仿宋"/>
          <w:sz w:val="32"/>
          <w:szCs w:val="32"/>
        </w:rPr>
        <w:t>按规定合理安排项目经费；</w:t>
      </w:r>
    </w:p>
    <w:p w14:paraId="5C93A2E6">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（四）</w:t>
      </w:r>
      <w:r>
        <w:rPr>
          <w:rFonts w:hint="eastAsia" w:ascii="仿宋" w:hAnsi="仿宋" w:eastAsia="仿宋" w:cs="仿宋"/>
          <w:sz w:val="32"/>
          <w:szCs w:val="32"/>
          <w:lang w:val="en-US" w:eastAsia="zh-CN"/>
        </w:rPr>
        <w:t>保证</w:t>
      </w:r>
      <w:r>
        <w:rPr>
          <w:rFonts w:hint="eastAsia" w:ascii="仿宋" w:hAnsi="仿宋" w:eastAsia="仿宋" w:cs="仿宋"/>
          <w:sz w:val="32"/>
          <w:szCs w:val="32"/>
        </w:rPr>
        <w:t>项目实施效果，及时报送阶段性进展报告</w:t>
      </w:r>
      <w:r>
        <w:rPr>
          <w:rFonts w:hint="eastAsia" w:ascii="仿宋" w:hAnsi="仿宋" w:eastAsia="仿宋" w:cs="仿宋"/>
          <w:sz w:val="32"/>
          <w:szCs w:val="32"/>
          <w:lang w:eastAsia="zh-CN"/>
        </w:rPr>
        <w:t>、</w:t>
      </w:r>
      <w:r>
        <w:rPr>
          <w:rFonts w:hint="eastAsia" w:ascii="仿宋" w:hAnsi="仿宋" w:eastAsia="仿宋" w:cs="仿宋"/>
          <w:sz w:val="32"/>
          <w:szCs w:val="32"/>
        </w:rPr>
        <w:t>总结报告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典型案例、结项报告等项目管理与推广需要的材料</w:t>
      </w:r>
      <w:r>
        <w:rPr>
          <w:rFonts w:hint="eastAsia" w:ascii="仿宋" w:hAnsi="仿宋" w:eastAsia="仿宋" w:cs="仿宋"/>
          <w:sz w:val="32"/>
          <w:szCs w:val="32"/>
          <w:lang w:eastAsia="zh-CN"/>
        </w:rPr>
        <w:t>。</w:t>
      </w:r>
    </w:p>
    <w:p w14:paraId="29F0F139">
      <w:pPr>
        <w:pStyle w:val="16"/>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color w:val="FF0000"/>
          <w:sz w:val="32"/>
          <w:szCs w:val="32"/>
        </w:rPr>
      </w:pPr>
      <w:r>
        <w:rPr>
          <w:rFonts w:hint="eastAsia" w:ascii="仿宋" w:hAnsi="仿宋" w:eastAsia="仿宋" w:cs="仿宋"/>
          <w:b/>
          <w:i w:val="0"/>
          <w:color w:val="000000" w:themeColor="text1"/>
          <w:kern w:val="2"/>
          <w:sz w:val="32"/>
          <w:szCs w:val="32"/>
          <w:lang w:val="en-US" w:eastAsia="zh-CN" w:bidi="ar-SA"/>
          <w14:textFill>
            <w14:solidFill>
              <w14:schemeClr w14:val="tx1"/>
            </w14:solidFill>
          </w14:textFill>
        </w:rPr>
        <w:t xml:space="preserve">第六条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项目负责人按照</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任务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书上的实施计划和</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工作</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方案开展项目建设与</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研究</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工作，</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任务书确定后，</w:t>
      </w:r>
      <w:r>
        <w:rPr>
          <w:rFonts w:hint="eastAsia" w:ascii="仿宋" w:hAnsi="仿宋" w:eastAsia="仿宋" w:cs="仿宋"/>
          <w:color w:val="000000" w:themeColor="text1"/>
          <w:sz w:val="32"/>
          <w:szCs w:val="32"/>
          <w14:textFill>
            <w14:solidFill>
              <w14:schemeClr w14:val="tx1"/>
            </w14:solidFill>
          </w14:textFill>
        </w:rPr>
        <w:t>将作为检查和验收的重要依据，</w:t>
      </w:r>
      <w:r>
        <w:rPr>
          <w:rFonts w:hint="eastAsia" w:ascii="仿宋" w:hAnsi="仿宋" w:eastAsia="仿宋" w:cs="仿宋"/>
          <w:color w:val="000000" w:themeColor="text1"/>
          <w:sz w:val="32"/>
          <w:szCs w:val="32"/>
          <w:lang w:val="en-US" w:eastAsia="zh-CN"/>
          <w14:textFill>
            <w14:solidFill>
              <w14:schemeClr w14:val="tx1"/>
            </w14:solidFill>
          </w14:textFill>
        </w:rPr>
        <w:t>不得随意调整。项</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目</w:t>
      </w:r>
      <w:r>
        <w:rPr>
          <w:rFonts w:hint="eastAsia" w:ascii="仿宋" w:hAnsi="仿宋" w:eastAsia="仿宋" w:cs="仿宋"/>
          <w:color w:val="000000" w:themeColor="text1"/>
          <w:sz w:val="32"/>
          <w:szCs w:val="32"/>
          <w14:textFill>
            <w14:solidFill>
              <w14:schemeClr w14:val="tx1"/>
            </w14:solidFill>
          </w14:textFill>
        </w:rPr>
        <w:t>实施过程中，凡有下列情形之一者，须由项目负责人提交书面申请，经所在单位同意并签署明确意见后，报教务处审批备案：</w:t>
      </w:r>
    </w:p>
    <w:p w14:paraId="5C20355A">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（一）变更项目组成员及其排序；</w:t>
      </w:r>
    </w:p>
    <w:p w14:paraId="5B264F48">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（二）变更项目主要成果形式；</w:t>
      </w:r>
    </w:p>
    <w:p w14:paraId="5DDAEB57">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（三）确有必要对项目实施内容或进度计划作重大调整；</w:t>
      </w:r>
    </w:p>
    <w:p w14:paraId="433CDD64">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（四）项目负责人因工作调动或个人原因不能继续承担主持工作；</w:t>
      </w:r>
    </w:p>
    <w:p w14:paraId="2C29FF3E">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（五）由于特殊原因申请延期结题或终止项目工作。</w:t>
      </w:r>
    </w:p>
    <w:p w14:paraId="0E1D14B9">
      <w:pPr>
        <w:pStyle w:val="16"/>
        <w:widowControl/>
        <w:numPr>
          <w:ilvl w:val="0"/>
          <w:numId w:val="1"/>
        </w:numPr>
        <w:spacing w:before="360" w:after="285" w:line="660" w:lineRule="atLeast"/>
        <w:ind w:left="11" w:firstLineChars="0"/>
        <w:jc w:val="center"/>
        <w:outlineLvl w:val="0"/>
        <w:rPr>
          <w:rFonts w:eastAsia="黑体"/>
          <w:color w:val="000000"/>
          <w:kern w:val="0"/>
          <w:sz w:val="32"/>
          <w:szCs w:val="32"/>
        </w:rPr>
      </w:pPr>
      <w:r>
        <w:rPr>
          <w:rFonts w:eastAsia="黑体"/>
          <w:color w:val="000000"/>
          <w:kern w:val="0"/>
          <w:sz w:val="32"/>
          <w:szCs w:val="32"/>
        </w:rPr>
        <w:t>申报立项</w:t>
      </w:r>
    </w:p>
    <w:p w14:paraId="4726B81A">
      <w:pPr>
        <w:pStyle w:val="16"/>
        <w:widowControl/>
        <w:numPr>
          <w:ilvl w:val="0"/>
          <w:numId w:val="0"/>
        </w:numPr>
        <w:spacing w:line="600" w:lineRule="exact"/>
        <w:ind w:left="40" w:leftChars="0" w:firstLine="702" w:firstLineChars="0"/>
        <w:rPr>
          <w:rFonts w:eastAsia="仿宋"/>
          <w:sz w:val="32"/>
          <w:szCs w:val="32"/>
          <w:highlight w:val="none"/>
        </w:rPr>
      </w:pPr>
      <w:r>
        <w:rPr>
          <w:rFonts w:hint="eastAsia" w:ascii="Times New Roman" w:hAnsi="Times New Roman" w:eastAsia="仿宋" w:cs="Times New Roman"/>
          <w:b/>
          <w:i w:val="0"/>
          <w:kern w:val="2"/>
          <w:sz w:val="32"/>
          <w:szCs w:val="32"/>
          <w:lang w:val="en-US" w:eastAsia="zh-CN" w:bidi="ar-SA"/>
        </w:rPr>
        <w:t>第</w:t>
      </w:r>
      <w:r>
        <w:rPr>
          <w:rFonts w:hint="eastAsia" w:eastAsia="仿宋" w:cs="Times New Roman"/>
          <w:b/>
          <w:i w:val="0"/>
          <w:kern w:val="2"/>
          <w:sz w:val="32"/>
          <w:szCs w:val="32"/>
          <w:lang w:val="en-US" w:eastAsia="zh-CN" w:bidi="ar-SA"/>
        </w:rPr>
        <w:t>七</w:t>
      </w:r>
      <w:r>
        <w:rPr>
          <w:rFonts w:hint="eastAsia" w:ascii="Times New Roman" w:hAnsi="Times New Roman" w:eastAsia="仿宋" w:cs="Times New Roman"/>
          <w:b/>
          <w:i w:val="0"/>
          <w:kern w:val="2"/>
          <w:sz w:val="32"/>
          <w:szCs w:val="32"/>
          <w:lang w:val="en-US" w:eastAsia="zh-CN" w:bidi="ar-SA"/>
        </w:rPr>
        <w:t>条</w:t>
      </w:r>
      <w:r>
        <w:rPr>
          <w:rFonts w:hint="eastAsia" w:eastAsia="仿宋" w:cs="Times New Roman"/>
          <w:b/>
          <w:i w:val="0"/>
          <w:kern w:val="2"/>
          <w:sz w:val="32"/>
          <w:szCs w:val="32"/>
          <w:lang w:val="en-US" w:eastAsia="zh-CN" w:bidi="ar-SA"/>
        </w:rPr>
        <w:t xml:space="preserve"> </w:t>
      </w:r>
      <w:r>
        <w:rPr>
          <w:rFonts w:eastAsia="仿宋"/>
          <w:sz w:val="32"/>
          <w:szCs w:val="32"/>
        </w:rPr>
        <w:t>学校教学改革与建设项目项目分</w:t>
      </w:r>
      <w:r>
        <w:rPr>
          <w:rFonts w:hint="eastAsia" w:eastAsia="仿宋"/>
          <w:sz w:val="32"/>
          <w:szCs w:val="32"/>
          <w:lang w:val="en-US" w:eastAsia="zh-CN"/>
        </w:rPr>
        <w:t>常规项目</w:t>
      </w:r>
      <w:r>
        <w:rPr>
          <w:rFonts w:eastAsia="仿宋"/>
          <w:sz w:val="32"/>
          <w:szCs w:val="32"/>
          <w:highlight w:val="none"/>
        </w:rPr>
        <w:t>和专项项目</w:t>
      </w:r>
      <w:r>
        <w:rPr>
          <w:rFonts w:hint="eastAsia" w:eastAsia="仿宋"/>
          <w:sz w:val="32"/>
          <w:szCs w:val="32"/>
          <w:highlight w:val="none"/>
          <w:lang w:val="en-US" w:eastAsia="zh-CN"/>
        </w:rPr>
        <w:t>两类，</w:t>
      </w:r>
      <w:r>
        <w:rPr>
          <w:rFonts w:hint="eastAsia" w:eastAsia="仿宋"/>
          <w:sz w:val="32"/>
          <w:szCs w:val="32"/>
          <w:lang w:val="en-US" w:eastAsia="zh-CN"/>
        </w:rPr>
        <w:t>分重大项目（按需设置）、</w:t>
      </w:r>
      <w:r>
        <w:rPr>
          <w:rFonts w:eastAsia="仿宋"/>
          <w:sz w:val="32"/>
          <w:szCs w:val="32"/>
          <w:highlight w:val="none"/>
        </w:rPr>
        <w:t>重点项目、一般项目</w:t>
      </w:r>
      <w:r>
        <w:rPr>
          <w:rFonts w:hint="eastAsia" w:eastAsia="仿宋"/>
          <w:sz w:val="32"/>
          <w:szCs w:val="32"/>
          <w:highlight w:val="none"/>
          <w:lang w:val="en-US" w:eastAsia="zh-CN"/>
        </w:rPr>
        <w:t>三个级别</w:t>
      </w:r>
      <w:r>
        <w:rPr>
          <w:rFonts w:eastAsia="仿宋"/>
          <w:sz w:val="32"/>
          <w:szCs w:val="32"/>
          <w:highlight w:val="none"/>
        </w:rPr>
        <w:t>。</w:t>
      </w:r>
    </w:p>
    <w:p w14:paraId="779340AC">
      <w:pPr>
        <w:pStyle w:val="16"/>
        <w:widowControl/>
        <w:numPr>
          <w:ilvl w:val="0"/>
          <w:numId w:val="0"/>
        </w:numPr>
        <w:spacing w:line="600" w:lineRule="exact"/>
        <w:ind w:left="40" w:leftChars="0" w:firstLine="702" w:firstLineChars="0"/>
        <w:rPr>
          <w:rFonts w:eastAsia="仿宋"/>
          <w:sz w:val="32"/>
          <w:szCs w:val="32"/>
        </w:rPr>
      </w:pPr>
      <w:r>
        <w:rPr>
          <w:rFonts w:hint="eastAsia" w:ascii="Times New Roman" w:hAnsi="Times New Roman" w:eastAsia="仿宋" w:cs="Times New Roman"/>
          <w:b/>
          <w:i w:val="0"/>
          <w:kern w:val="2"/>
          <w:sz w:val="32"/>
          <w:szCs w:val="32"/>
          <w:lang w:val="en-US" w:eastAsia="zh-CN" w:bidi="ar-SA"/>
        </w:rPr>
        <w:t>第</w:t>
      </w:r>
      <w:r>
        <w:rPr>
          <w:rFonts w:hint="eastAsia" w:eastAsia="仿宋" w:cs="Times New Roman"/>
          <w:b/>
          <w:i w:val="0"/>
          <w:kern w:val="2"/>
          <w:sz w:val="32"/>
          <w:szCs w:val="32"/>
          <w:lang w:val="en-US" w:eastAsia="zh-CN" w:bidi="ar-SA"/>
        </w:rPr>
        <w:t>八</w:t>
      </w:r>
      <w:r>
        <w:rPr>
          <w:rFonts w:hint="eastAsia" w:ascii="Times New Roman" w:hAnsi="Times New Roman" w:eastAsia="仿宋" w:cs="Times New Roman"/>
          <w:b/>
          <w:i w:val="0"/>
          <w:kern w:val="2"/>
          <w:sz w:val="32"/>
          <w:szCs w:val="32"/>
          <w:lang w:val="en-US" w:eastAsia="zh-CN" w:bidi="ar-SA"/>
        </w:rPr>
        <w:t>条</w:t>
      </w:r>
      <w:r>
        <w:rPr>
          <w:rFonts w:hint="eastAsia" w:eastAsia="仿宋" w:cs="Times New Roman"/>
          <w:b/>
          <w:i w:val="0"/>
          <w:kern w:val="2"/>
          <w:sz w:val="32"/>
          <w:szCs w:val="32"/>
          <w:lang w:val="en-US" w:eastAsia="zh-CN" w:bidi="ar-SA"/>
        </w:rPr>
        <w:t xml:space="preserve"> </w:t>
      </w:r>
      <w:r>
        <w:rPr>
          <w:rFonts w:hint="eastAsia" w:eastAsia="仿宋" w:cs="Times New Roman"/>
          <w:b w:val="0"/>
          <w:bCs/>
          <w:i w:val="0"/>
          <w:kern w:val="2"/>
          <w:sz w:val="32"/>
          <w:szCs w:val="32"/>
          <w:lang w:val="en-US" w:eastAsia="zh-CN" w:bidi="ar-SA"/>
        </w:rPr>
        <w:t>常规项目</w:t>
      </w:r>
      <w:r>
        <w:rPr>
          <w:rFonts w:eastAsia="仿宋"/>
          <w:sz w:val="32"/>
          <w:szCs w:val="32"/>
        </w:rPr>
        <w:t>每年组织一次，对具有重要意义的改革与建设</w:t>
      </w:r>
      <w:r>
        <w:rPr>
          <w:rFonts w:hint="eastAsia" w:eastAsia="仿宋"/>
          <w:sz w:val="32"/>
          <w:szCs w:val="32"/>
          <w:lang w:val="en-US" w:eastAsia="zh-CN"/>
        </w:rPr>
        <w:t>工作</w:t>
      </w:r>
      <w:r>
        <w:rPr>
          <w:rFonts w:eastAsia="仿宋"/>
          <w:sz w:val="32"/>
          <w:szCs w:val="32"/>
        </w:rPr>
        <w:t>，</w:t>
      </w:r>
      <w:r>
        <w:rPr>
          <w:rFonts w:hint="eastAsia" w:eastAsia="仿宋"/>
          <w:sz w:val="32"/>
          <w:szCs w:val="32"/>
          <w:lang w:val="en-US" w:eastAsia="zh-CN"/>
        </w:rPr>
        <w:t>可按需</w:t>
      </w:r>
      <w:r>
        <w:rPr>
          <w:rFonts w:eastAsia="仿宋"/>
          <w:sz w:val="32"/>
          <w:szCs w:val="32"/>
        </w:rPr>
        <w:t>组织指令性</w:t>
      </w:r>
      <w:r>
        <w:rPr>
          <w:rFonts w:hint="eastAsia" w:eastAsia="仿宋"/>
          <w:sz w:val="32"/>
          <w:szCs w:val="32"/>
          <w:lang w:val="en-US" w:eastAsia="zh-CN"/>
        </w:rPr>
        <w:t>专项</w:t>
      </w:r>
      <w:r>
        <w:rPr>
          <w:rFonts w:eastAsia="仿宋"/>
          <w:sz w:val="32"/>
          <w:szCs w:val="32"/>
        </w:rPr>
        <w:t>项目立项</w:t>
      </w:r>
      <w:r>
        <w:rPr>
          <w:rFonts w:hint="eastAsia" w:eastAsia="仿宋"/>
          <w:sz w:val="32"/>
          <w:szCs w:val="32"/>
          <w:lang w:val="en-US" w:eastAsia="zh-CN"/>
        </w:rPr>
        <w:t>工作</w:t>
      </w:r>
      <w:r>
        <w:rPr>
          <w:rFonts w:eastAsia="仿宋"/>
          <w:sz w:val="32"/>
          <w:szCs w:val="32"/>
        </w:rPr>
        <w:t>。</w:t>
      </w:r>
    </w:p>
    <w:p w14:paraId="01033E45">
      <w:pPr>
        <w:spacing w:line="600" w:lineRule="exact"/>
        <w:ind w:firstLine="640" w:firstLineChars="200"/>
        <w:rPr>
          <w:rFonts w:eastAsia="仿宋"/>
          <w:sz w:val="32"/>
          <w:szCs w:val="32"/>
        </w:rPr>
      </w:pPr>
      <w:r>
        <w:rPr>
          <w:rFonts w:eastAsia="仿宋"/>
          <w:sz w:val="32"/>
          <w:szCs w:val="32"/>
        </w:rPr>
        <w:t>（</w:t>
      </w:r>
      <w:r>
        <w:rPr>
          <w:rFonts w:hint="eastAsia" w:eastAsia="仿宋"/>
          <w:sz w:val="32"/>
          <w:szCs w:val="32"/>
          <w:lang w:val="en-US" w:eastAsia="zh-CN"/>
        </w:rPr>
        <w:t>一</w:t>
      </w:r>
      <w:r>
        <w:rPr>
          <w:rFonts w:eastAsia="仿宋"/>
          <w:sz w:val="32"/>
          <w:szCs w:val="32"/>
        </w:rPr>
        <w:t>）重点项目：在某一重要层面或某一教学环节具有代表性，项目负责人具备实施能力，思路清晰，具有一定创新性，其成果具有可操作性和推广性；</w:t>
      </w:r>
    </w:p>
    <w:p w14:paraId="1DDC56DC">
      <w:pPr>
        <w:spacing w:line="600" w:lineRule="exact"/>
        <w:ind w:firstLine="640" w:firstLineChars="200"/>
        <w:rPr>
          <w:rFonts w:hint="eastAsia" w:eastAsia="仿宋"/>
          <w:sz w:val="32"/>
          <w:szCs w:val="32"/>
          <w:lang w:eastAsia="zh-CN"/>
        </w:rPr>
      </w:pPr>
      <w:r>
        <w:rPr>
          <w:rFonts w:eastAsia="仿宋"/>
          <w:sz w:val="32"/>
          <w:szCs w:val="32"/>
        </w:rPr>
        <w:t>（</w:t>
      </w:r>
      <w:r>
        <w:rPr>
          <w:rFonts w:hint="eastAsia" w:eastAsia="仿宋"/>
          <w:sz w:val="32"/>
          <w:szCs w:val="32"/>
          <w:lang w:val="en-US" w:eastAsia="zh-CN"/>
        </w:rPr>
        <w:t>二</w:t>
      </w:r>
      <w:r>
        <w:rPr>
          <w:rFonts w:eastAsia="仿宋"/>
          <w:sz w:val="32"/>
          <w:szCs w:val="32"/>
        </w:rPr>
        <w:t>）一般项目：学校</w:t>
      </w:r>
      <w:r>
        <w:rPr>
          <w:rFonts w:hint="eastAsia" w:eastAsia="仿宋"/>
          <w:sz w:val="32"/>
          <w:szCs w:val="32"/>
          <w:lang w:val="en-US" w:eastAsia="zh-CN"/>
        </w:rPr>
        <w:t>教育教学工作需要的</w:t>
      </w:r>
      <w:r>
        <w:rPr>
          <w:rFonts w:eastAsia="仿宋"/>
          <w:sz w:val="32"/>
          <w:szCs w:val="32"/>
        </w:rPr>
        <w:t>教学改革</w:t>
      </w:r>
      <w:r>
        <w:rPr>
          <w:rFonts w:hint="eastAsia" w:eastAsia="仿宋"/>
          <w:sz w:val="32"/>
          <w:szCs w:val="32"/>
          <w:lang w:val="en-US" w:eastAsia="zh-CN"/>
        </w:rPr>
        <w:t>与建设工作</w:t>
      </w:r>
      <w:r>
        <w:rPr>
          <w:rFonts w:eastAsia="仿宋"/>
          <w:sz w:val="32"/>
          <w:szCs w:val="32"/>
        </w:rPr>
        <w:t>，其成果具有可操作性和示范性作用</w:t>
      </w:r>
      <w:r>
        <w:rPr>
          <w:rFonts w:hint="eastAsia" w:eastAsia="仿宋"/>
          <w:sz w:val="32"/>
          <w:szCs w:val="32"/>
          <w:lang w:eastAsia="zh-CN"/>
        </w:rPr>
        <w:t>；</w:t>
      </w:r>
    </w:p>
    <w:p w14:paraId="42685F43">
      <w:pPr>
        <w:spacing w:line="600" w:lineRule="exact"/>
        <w:ind w:firstLine="640" w:firstLineChars="200"/>
        <w:rPr>
          <w:rFonts w:eastAsia="仿宋"/>
          <w:sz w:val="32"/>
          <w:szCs w:val="32"/>
        </w:rPr>
      </w:pPr>
      <w:r>
        <w:rPr>
          <w:rFonts w:eastAsia="仿宋"/>
          <w:sz w:val="32"/>
          <w:szCs w:val="32"/>
        </w:rPr>
        <w:t>（</w:t>
      </w:r>
      <w:r>
        <w:rPr>
          <w:rFonts w:hint="eastAsia" w:eastAsia="仿宋"/>
          <w:sz w:val="32"/>
          <w:szCs w:val="32"/>
          <w:lang w:val="en-US" w:eastAsia="zh-CN"/>
        </w:rPr>
        <w:t>三</w:t>
      </w:r>
      <w:r>
        <w:rPr>
          <w:rFonts w:eastAsia="仿宋"/>
          <w:sz w:val="32"/>
          <w:szCs w:val="32"/>
        </w:rPr>
        <w:t>）专项项目：学校教育教学</w:t>
      </w:r>
      <w:r>
        <w:rPr>
          <w:rFonts w:hint="eastAsia" w:eastAsia="仿宋"/>
          <w:sz w:val="32"/>
          <w:szCs w:val="32"/>
          <w:lang w:val="en-US" w:eastAsia="zh-CN"/>
        </w:rPr>
        <w:t>工作存在的</w:t>
      </w:r>
      <w:r>
        <w:rPr>
          <w:rFonts w:eastAsia="仿宋"/>
          <w:sz w:val="32"/>
          <w:szCs w:val="32"/>
        </w:rPr>
        <w:t>急需解决的专项问题</w:t>
      </w:r>
      <w:r>
        <w:rPr>
          <w:rFonts w:hint="eastAsia" w:eastAsia="仿宋"/>
          <w:sz w:val="32"/>
          <w:szCs w:val="32"/>
          <w:lang w:val="en-US" w:eastAsia="zh-CN"/>
        </w:rPr>
        <w:t>或工作</w:t>
      </w:r>
      <w:r>
        <w:rPr>
          <w:rFonts w:eastAsia="仿宋"/>
          <w:sz w:val="32"/>
          <w:szCs w:val="32"/>
        </w:rPr>
        <w:t>，结合实际需要组织立项。</w:t>
      </w:r>
    </w:p>
    <w:p w14:paraId="61C707B0">
      <w:pPr>
        <w:pStyle w:val="16"/>
        <w:widowControl/>
        <w:numPr>
          <w:ilvl w:val="0"/>
          <w:numId w:val="0"/>
        </w:numPr>
        <w:spacing w:line="600" w:lineRule="exact"/>
        <w:ind w:left="40" w:leftChars="0" w:firstLine="702" w:firstLineChars="0"/>
        <w:rPr>
          <w:rFonts w:eastAsia="仿宋"/>
          <w:sz w:val="32"/>
          <w:szCs w:val="32"/>
        </w:rPr>
      </w:pPr>
      <w:r>
        <w:rPr>
          <w:rFonts w:hint="eastAsia" w:ascii="Times New Roman" w:hAnsi="Times New Roman" w:eastAsia="仿宋" w:cs="Times New Roman"/>
          <w:b/>
          <w:i w:val="0"/>
          <w:kern w:val="2"/>
          <w:sz w:val="32"/>
          <w:szCs w:val="32"/>
          <w:lang w:val="en-US" w:eastAsia="zh-CN" w:bidi="ar-SA"/>
        </w:rPr>
        <w:t>第</w:t>
      </w:r>
      <w:r>
        <w:rPr>
          <w:rFonts w:hint="eastAsia" w:eastAsia="仿宋" w:cs="Times New Roman"/>
          <w:b/>
          <w:i w:val="0"/>
          <w:kern w:val="2"/>
          <w:sz w:val="32"/>
          <w:szCs w:val="32"/>
          <w:lang w:val="en-US" w:eastAsia="zh-CN" w:bidi="ar-SA"/>
        </w:rPr>
        <w:t>九</w:t>
      </w:r>
      <w:r>
        <w:rPr>
          <w:rFonts w:hint="eastAsia" w:ascii="Times New Roman" w:hAnsi="Times New Roman" w:eastAsia="仿宋" w:cs="Times New Roman"/>
          <w:b/>
          <w:i w:val="0"/>
          <w:kern w:val="2"/>
          <w:sz w:val="32"/>
          <w:szCs w:val="32"/>
          <w:lang w:val="en-US" w:eastAsia="zh-CN" w:bidi="ar-SA"/>
        </w:rPr>
        <w:t>条</w:t>
      </w:r>
      <w:r>
        <w:rPr>
          <w:rFonts w:hint="eastAsia" w:eastAsia="仿宋" w:cs="Times New Roman"/>
          <w:b/>
          <w:i w:val="0"/>
          <w:kern w:val="2"/>
          <w:sz w:val="32"/>
          <w:szCs w:val="32"/>
          <w:lang w:val="en-US" w:eastAsia="zh-CN" w:bidi="ar-SA"/>
        </w:rPr>
        <w:t xml:space="preserve"> </w:t>
      </w:r>
      <w:r>
        <w:rPr>
          <w:rFonts w:eastAsia="仿宋"/>
          <w:sz w:val="32"/>
          <w:szCs w:val="32"/>
        </w:rPr>
        <w:t>校</w:t>
      </w:r>
      <w:r>
        <w:rPr>
          <w:rFonts w:hint="eastAsia" w:eastAsia="仿宋"/>
          <w:sz w:val="32"/>
          <w:szCs w:val="32"/>
          <w:lang w:val="en-US" w:eastAsia="zh-CN"/>
        </w:rPr>
        <w:t>级</w:t>
      </w:r>
      <w:r>
        <w:rPr>
          <w:rFonts w:eastAsia="仿宋"/>
          <w:sz w:val="32"/>
          <w:szCs w:val="32"/>
        </w:rPr>
        <w:t>教学改革与建设项目申报条件：</w:t>
      </w:r>
    </w:p>
    <w:p w14:paraId="7AF23CBB">
      <w:pPr>
        <w:spacing w:line="600" w:lineRule="exact"/>
        <w:ind w:firstLine="640" w:firstLineChars="200"/>
        <w:rPr>
          <w:rFonts w:eastAsia="仿宋"/>
          <w:sz w:val="32"/>
          <w:szCs w:val="32"/>
        </w:rPr>
      </w:pPr>
      <w:r>
        <w:rPr>
          <w:rFonts w:eastAsia="仿宋"/>
          <w:sz w:val="32"/>
          <w:szCs w:val="32"/>
        </w:rPr>
        <w:t>（一）项目负责人原则上应是具有中级及以上专业技术职称</w:t>
      </w:r>
      <w:r>
        <w:rPr>
          <w:rFonts w:hint="eastAsia" w:eastAsia="仿宋"/>
          <w:sz w:val="32"/>
          <w:szCs w:val="32"/>
          <w:lang w:val="en-US" w:eastAsia="zh-CN"/>
        </w:rPr>
        <w:t>或硕士及以上学位</w:t>
      </w:r>
      <w:r>
        <w:rPr>
          <w:rFonts w:eastAsia="仿宋"/>
          <w:sz w:val="32"/>
          <w:szCs w:val="32"/>
        </w:rPr>
        <w:t>的在职教学和管理人员，有较丰富的教学改革与实践经验；</w:t>
      </w:r>
    </w:p>
    <w:p w14:paraId="1BEC2505">
      <w:pPr>
        <w:spacing w:line="600" w:lineRule="exact"/>
        <w:ind w:firstLine="640" w:firstLineChars="200"/>
        <w:rPr>
          <w:rFonts w:eastAsia="仿宋"/>
          <w:sz w:val="32"/>
          <w:szCs w:val="32"/>
        </w:rPr>
      </w:pPr>
      <w:r>
        <w:rPr>
          <w:rFonts w:eastAsia="仿宋"/>
          <w:sz w:val="32"/>
          <w:szCs w:val="32"/>
        </w:rPr>
        <w:t>（二）项目组成员职称、专业结构合理，人数适中</w:t>
      </w:r>
      <w:r>
        <w:rPr>
          <w:rFonts w:hint="eastAsia" w:eastAsia="仿宋"/>
          <w:sz w:val="32"/>
          <w:szCs w:val="32"/>
          <w:lang w:eastAsia="zh-CN"/>
        </w:rPr>
        <w:t>、</w:t>
      </w:r>
      <w:r>
        <w:rPr>
          <w:rFonts w:eastAsia="仿宋"/>
          <w:sz w:val="32"/>
          <w:szCs w:val="32"/>
        </w:rPr>
        <w:t>分工明确，在项目实施起止年限内有</w:t>
      </w:r>
      <w:r>
        <w:rPr>
          <w:rFonts w:hint="eastAsia" w:eastAsia="仿宋"/>
          <w:sz w:val="32"/>
          <w:szCs w:val="32"/>
          <w:lang w:val="en-US" w:eastAsia="zh-CN"/>
        </w:rPr>
        <w:t>足够</w:t>
      </w:r>
      <w:r>
        <w:rPr>
          <w:rFonts w:eastAsia="仿宋"/>
          <w:sz w:val="32"/>
          <w:szCs w:val="32"/>
        </w:rPr>
        <w:t>的时间开展项目工作；</w:t>
      </w:r>
    </w:p>
    <w:p w14:paraId="4299019B">
      <w:pPr>
        <w:spacing w:line="600" w:lineRule="exact"/>
        <w:ind w:firstLine="640" w:firstLineChars="200"/>
        <w:rPr>
          <w:rFonts w:eastAsia="仿宋"/>
          <w:sz w:val="32"/>
          <w:szCs w:val="32"/>
        </w:rPr>
      </w:pPr>
      <w:r>
        <w:rPr>
          <w:rFonts w:eastAsia="仿宋"/>
          <w:sz w:val="32"/>
          <w:szCs w:val="32"/>
        </w:rPr>
        <w:t>（三）项目申报者作为项目负责人限申报</w:t>
      </w:r>
      <w:r>
        <w:rPr>
          <w:rFonts w:hint="eastAsia" w:eastAsia="仿宋"/>
          <w:sz w:val="32"/>
          <w:szCs w:val="32"/>
        </w:rPr>
        <w:t>一</w:t>
      </w:r>
      <w:r>
        <w:rPr>
          <w:rFonts w:eastAsia="仿宋"/>
          <w:sz w:val="32"/>
          <w:szCs w:val="32"/>
        </w:rPr>
        <w:t>项，已获立项的相关项目不得以雷同内容重复申报；</w:t>
      </w:r>
    </w:p>
    <w:p w14:paraId="2A3186A2">
      <w:pPr>
        <w:spacing w:line="600" w:lineRule="exact"/>
        <w:ind w:firstLine="640" w:firstLineChars="200"/>
        <w:rPr>
          <w:rFonts w:eastAsia="仿宋"/>
          <w:sz w:val="32"/>
          <w:szCs w:val="32"/>
        </w:rPr>
      </w:pPr>
      <w:r>
        <w:rPr>
          <w:rFonts w:eastAsia="仿宋"/>
          <w:sz w:val="32"/>
          <w:szCs w:val="32"/>
        </w:rPr>
        <w:t>（四）未结项的项目负责人，不得主持申报项目，凡被撤项处理的项目负责人，从撤项开始</w:t>
      </w:r>
      <w:r>
        <w:rPr>
          <w:rFonts w:hint="eastAsia" w:eastAsia="仿宋"/>
          <w:sz w:val="32"/>
          <w:szCs w:val="32"/>
        </w:rPr>
        <w:t>三</w:t>
      </w:r>
      <w:r>
        <w:rPr>
          <w:rFonts w:eastAsia="仿宋"/>
          <w:sz w:val="32"/>
          <w:szCs w:val="32"/>
        </w:rPr>
        <w:t>年内，不得申报相关项目。</w:t>
      </w:r>
    </w:p>
    <w:p w14:paraId="41BFB5BB">
      <w:pPr>
        <w:pStyle w:val="16"/>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sz w:val="32"/>
          <w:szCs w:val="32"/>
          <w:highlight w:val="yellow"/>
        </w:rPr>
      </w:pPr>
      <w:r>
        <w:rPr>
          <w:rFonts w:hint="eastAsia" w:ascii="Times New Roman" w:hAnsi="Times New Roman" w:eastAsia="仿宋" w:cs="Times New Roman"/>
          <w:b/>
          <w:i w:val="0"/>
          <w:kern w:val="2"/>
          <w:sz w:val="32"/>
          <w:szCs w:val="32"/>
          <w:lang w:val="en-US" w:eastAsia="zh-CN" w:bidi="ar-SA"/>
        </w:rPr>
        <w:t>第</w:t>
      </w:r>
      <w:r>
        <w:rPr>
          <w:rFonts w:hint="eastAsia" w:eastAsia="仿宋" w:cs="Times New Roman"/>
          <w:b/>
          <w:i w:val="0"/>
          <w:kern w:val="2"/>
          <w:sz w:val="32"/>
          <w:szCs w:val="32"/>
          <w:lang w:val="en-US" w:eastAsia="zh-CN" w:bidi="ar-SA"/>
        </w:rPr>
        <w:t>十</w:t>
      </w:r>
      <w:r>
        <w:rPr>
          <w:rFonts w:hint="eastAsia" w:ascii="Times New Roman" w:hAnsi="Times New Roman" w:eastAsia="仿宋" w:cs="Times New Roman"/>
          <w:b/>
          <w:i w:val="0"/>
          <w:kern w:val="2"/>
          <w:sz w:val="32"/>
          <w:szCs w:val="32"/>
          <w:lang w:val="en-US" w:eastAsia="zh-CN" w:bidi="ar-SA"/>
        </w:rPr>
        <w:t>条</w:t>
      </w:r>
      <w:r>
        <w:rPr>
          <w:rFonts w:hint="eastAsia" w:eastAsia="仿宋" w:cs="Times New Roman"/>
          <w:b/>
          <w:i w:val="0"/>
          <w:kern w:val="2"/>
          <w:sz w:val="32"/>
          <w:szCs w:val="32"/>
          <w:lang w:val="en-US" w:eastAsia="zh-CN" w:bidi="ar-SA"/>
        </w:rPr>
        <w:t xml:space="preserve"> </w:t>
      </w:r>
      <w:r>
        <w:rPr>
          <w:rFonts w:hint="eastAsia" w:ascii="仿宋" w:hAnsi="仿宋" w:eastAsia="仿宋" w:cs="仿宋"/>
          <w:sz w:val="32"/>
          <w:szCs w:val="32"/>
        </w:rPr>
        <w:t>由项目负责人提出申请并填写《</w:t>
      </w:r>
      <w:r>
        <w:rPr>
          <w:rFonts w:hint="eastAsia" w:ascii="仿宋" w:hAnsi="仿宋" w:eastAsia="仿宋" w:cs="仿宋"/>
          <w:sz w:val="32"/>
          <w:szCs w:val="32"/>
          <w:lang w:val="en-US" w:eastAsia="zh-CN"/>
        </w:rPr>
        <w:t>泉州信息工程</w:t>
      </w:r>
      <w:r>
        <w:rPr>
          <w:rFonts w:hint="eastAsia" w:ascii="仿宋" w:hAnsi="仿宋" w:eastAsia="仿宋" w:cs="仿宋"/>
          <w:sz w:val="32"/>
          <w:szCs w:val="32"/>
        </w:rPr>
        <w:t>学院教学改革与建设项目申报书》，所在</w:t>
      </w:r>
      <w:r>
        <w:rPr>
          <w:rFonts w:hint="eastAsia" w:ascii="仿宋" w:hAnsi="仿宋" w:eastAsia="仿宋" w:cs="仿宋"/>
          <w:sz w:val="32"/>
          <w:szCs w:val="32"/>
          <w:lang w:val="en-US" w:eastAsia="zh-CN"/>
        </w:rPr>
        <w:t>单位</w:t>
      </w:r>
      <w:r>
        <w:rPr>
          <w:rFonts w:hint="eastAsia" w:ascii="仿宋" w:hAnsi="仿宋" w:eastAsia="仿宋" w:cs="仿宋"/>
          <w:sz w:val="32"/>
          <w:szCs w:val="32"/>
        </w:rPr>
        <w:t>负责审查推荐</w:t>
      </w:r>
      <w:r>
        <w:rPr>
          <w:rFonts w:hint="eastAsia" w:ascii="仿宋" w:hAnsi="仿宋" w:eastAsia="仿宋" w:cs="仿宋"/>
          <w:sz w:val="32"/>
          <w:szCs w:val="32"/>
          <w:lang w:eastAsia="zh-CN"/>
        </w:rPr>
        <w:t>。</w:t>
      </w:r>
      <w:r>
        <w:rPr>
          <w:rFonts w:hint="eastAsia" w:ascii="仿宋" w:hAnsi="仿宋" w:eastAsia="仿宋" w:cs="仿宋"/>
          <w:sz w:val="32"/>
          <w:szCs w:val="32"/>
        </w:rPr>
        <w:t>各单位推荐申报的项目由教务处负责汇总及</w:t>
      </w:r>
      <w:r>
        <w:rPr>
          <w:rFonts w:hint="eastAsia" w:ascii="仿宋" w:hAnsi="仿宋" w:eastAsia="仿宋" w:cs="仿宋"/>
          <w:sz w:val="32"/>
          <w:szCs w:val="32"/>
          <w:lang w:val="en-US" w:eastAsia="zh-CN"/>
        </w:rPr>
        <w:t>规范</w:t>
      </w:r>
      <w:r>
        <w:rPr>
          <w:rFonts w:hint="eastAsia" w:ascii="仿宋" w:hAnsi="仿宋" w:eastAsia="仿宋" w:cs="仿宋"/>
          <w:sz w:val="32"/>
          <w:szCs w:val="32"/>
        </w:rPr>
        <w:t>审核，并聘请有关专家组成评审</w:t>
      </w:r>
      <w:r>
        <w:rPr>
          <w:rFonts w:hint="eastAsia" w:ascii="仿宋" w:hAnsi="仿宋" w:eastAsia="仿宋" w:cs="仿宋"/>
          <w:sz w:val="32"/>
          <w:szCs w:val="32"/>
          <w:lang w:val="en-US" w:eastAsia="zh-CN"/>
        </w:rPr>
        <w:t>组</w:t>
      </w:r>
      <w:r>
        <w:rPr>
          <w:rFonts w:hint="eastAsia" w:ascii="仿宋" w:hAnsi="仿宋" w:eastAsia="仿宋" w:cs="仿宋"/>
          <w:sz w:val="32"/>
          <w:szCs w:val="32"/>
        </w:rPr>
        <w:t>进行评审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通过评审的项目，经公示无异议后，</w:t>
      </w:r>
      <w:r>
        <w:rPr>
          <w:rFonts w:hint="eastAsia" w:ascii="仿宋" w:hAnsi="仿宋" w:eastAsia="仿宋" w:cs="仿宋"/>
          <w:sz w:val="32"/>
          <w:szCs w:val="32"/>
        </w:rPr>
        <w:t>由教务处批准立项</w:t>
      </w:r>
      <w:r>
        <w:rPr>
          <w:rFonts w:hint="eastAsia" w:ascii="仿宋" w:hAnsi="仿宋" w:eastAsia="仿宋" w:cs="仿宋"/>
          <w:sz w:val="32"/>
          <w:szCs w:val="32"/>
          <w:lang w:eastAsia="zh-CN"/>
        </w:rPr>
        <w:t>。</w:t>
      </w:r>
    </w:p>
    <w:p w14:paraId="00FF0739">
      <w:pPr>
        <w:pStyle w:val="16"/>
        <w:widowControl/>
        <w:numPr>
          <w:ilvl w:val="0"/>
          <w:numId w:val="0"/>
        </w:numPr>
        <w:spacing w:line="600" w:lineRule="exact"/>
        <w:ind w:left="40" w:leftChars="0" w:firstLine="702" w:firstLineChars="0"/>
        <w:rPr>
          <w:rFonts w:eastAsia="仿宋"/>
          <w:sz w:val="32"/>
          <w:szCs w:val="32"/>
        </w:rPr>
      </w:pPr>
      <w:r>
        <w:rPr>
          <w:rFonts w:hint="eastAsia" w:ascii="Times New Roman" w:hAnsi="Times New Roman" w:eastAsia="仿宋" w:cs="Times New Roman"/>
          <w:b/>
          <w:i w:val="0"/>
          <w:kern w:val="2"/>
          <w:sz w:val="32"/>
          <w:szCs w:val="32"/>
          <w:lang w:val="en-US" w:eastAsia="zh-CN" w:bidi="ar-SA"/>
        </w:rPr>
        <w:t>第</w:t>
      </w:r>
      <w:r>
        <w:rPr>
          <w:rFonts w:hint="eastAsia" w:eastAsia="仿宋" w:cs="Times New Roman"/>
          <w:b/>
          <w:i w:val="0"/>
          <w:kern w:val="2"/>
          <w:sz w:val="32"/>
          <w:szCs w:val="32"/>
          <w:lang w:val="en-US" w:eastAsia="zh-CN" w:bidi="ar-SA"/>
        </w:rPr>
        <w:t>十一</w:t>
      </w:r>
      <w:r>
        <w:rPr>
          <w:rFonts w:hint="eastAsia" w:ascii="Times New Roman" w:hAnsi="Times New Roman" w:eastAsia="仿宋" w:cs="Times New Roman"/>
          <w:b/>
          <w:i w:val="0"/>
          <w:kern w:val="2"/>
          <w:sz w:val="32"/>
          <w:szCs w:val="32"/>
          <w:lang w:val="en-US" w:eastAsia="zh-CN" w:bidi="ar-SA"/>
        </w:rPr>
        <w:t>条</w:t>
      </w:r>
      <w:r>
        <w:rPr>
          <w:rFonts w:hint="eastAsia" w:eastAsia="仿宋" w:cs="Times New Roman"/>
          <w:b/>
          <w:i w:val="0"/>
          <w:kern w:val="2"/>
          <w:sz w:val="32"/>
          <w:szCs w:val="32"/>
          <w:lang w:val="en-US" w:eastAsia="zh-CN" w:bidi="ar-SA"/>
        </w:rPr>
        <w:t xml:space="preserve"> </w:t>
      </w:r>
      <w:r>
        <w:rPr>
          <w:rFonts w:eastAsia="仿宋"/>
          <w:sz w:val="32"/>
          <w:szCs w:val="32"/>
        </w:rPr>
        <w:t>各单位根据项目指南积极组织申报。为鼓励教师积极申报项目，学校</w:t>
      </w:r>
      <w:r>
        <w:rPr>
          <w:rFonts w:hint="eastAsia" w:eastAsia="仿宋"/>
          <w:sz w:val="32"/>
          <w:szCs w:val="32"/>
          <w:lang w:val="en-US" w:eastAsia="zh-CN"/>
        </w:rPr>
        <w:t>按具体项目申报文件精神</w:t>
      </w:r>
      <w:r>
        <w:rPr>
          <w:rFonts w:eastAsia="仿宋"/>
          <w:sz w:val="32"/>
          <w:szCs w:val="32"/>
        </w:rPr>
        <w:t>对立项项目进行经费资助或经费配套。</w:t>
      </w:r>
    </w:p>
    <w:p w14:paraId="2BCD1EE6">
      <w:pPr>
        <w:pStyle w:val="16"/>
        <w:widowControl/>
        <w:numPr>
          <w:ilvl w:val="0"/>
          <w:numId w:val="1"/>
        </w:numPr>
        <w:spacing w:before="360" w:after="285" w:line="660" w:lineRule="atLeast"/>
        <w:ind w:left="11" w:firstLineChars="0"/>
        <w:jc w:val="center"/>
        <w:outlineLvl w:val="0"/>
        <w:rPr>
          <w:rFonts w:eastAsia="黑体"/>
          <w:color w:val="000000"/>
          <w:kern w:val="0"/>
          <w:sz w:val="32"/>
          <w:szCs w:val="32"/>
        </w:rPr>
      </w:pPr>
      <w:r>
        <w:rPr>
          <w:rFonts w:hint="eastAsia" w:eastAsia="黑体"/>
          <w:color w:val="000000"/>
          <w:kern w:val="0"/>
          <w:sz w:val="32"/>
          <w:szCs w:val="32"/>
          <w:lang w:val="en-US" w:eastAsia="zh-CN"/>
        </w:rPr>
        <w:t>经费</w:t>
      </w:r>
      <w:r>
        <w:rPr>
          <w:rFonts w:eastAsia="黑体"/>
          <w:color w:val="000000"/>
          <w:kern w:val="0"/>
          <w:sz w:val="32"/>
          <w:szCs w:val="32"/>
        </w:rPr>
        <w:t>管理</w:t>
      </w:r>
    </w:p>
    <w:p w14:paraId="1F245F35">
      <w:pPr>
        <w:pStyle w:val="16"/>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sz w:val="32"/>
          <w:szCs w:val="32"/>
        </w:rPr>
      </w:pPr>
      <w:r>
        <w:rPr>
          <w:rFonts w:hint="eastAsia" w:ascii="仿宋" w:hAnsi="仿宋" w:eastAsia="仿宋" w:cs="仿宋"/>
          <w:b/>
          <w:i w:val="0"/>
          <w:kern w:val="2"/>
          <w:sz w:val="32"/>
          <w:szCs w:val="32"/>
          <w:lang w:val="en-US" w:eastAsia="zh-CN" w:bidi="ar-SA"/>
        </w:rPr>
        <w:t xml:space="preserve">第十二条 </w:t>
      </w:r>
      <w:r>
        <w:rPr>
          <w:rFonts w:hint="eastAsia" w:ascii="仿宋" w:hAnsi="仿宋" w:eastAsia="仿宋" w:cs="仿宋"/>
          <w:sz w:val="32"/>
          <w:szCs w:val="32"/>
        </w:rPr>
        <w:t>校级教学改革与建设项目经费采用一次批准总金额、分年核定拨付的办法。经费的使用实行项目负责人负责制。项目完成后六个月内，项目负责人须列出经费使用的详尽报告，并终止经费使用。</w:t>
      </w:r>
    </w:p>
    <w:p w14:paraId="76C5D8D4">
      <w:pPr>
        <w:pStyle w:val="16"/>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sz w:val="32"/>
          <w:szCs w:val="32"/>
        </w:rPr>
      </w:pPr>
      <w:r>
        <w:rPr>
          <w:rFonts w:hint="eastAsia" w:ascii="仿宋" w:hAnsi="仿宋" w:eastAsia="仿宋" w:cs="仿宋"/>
          <w:b/>
          <w:i w:val="0"/>
          <w:kern w:val="2"/>
          <w:sz w:val="32"/>
          <w:szCs w:val="32"/>
          <w:lang w:val="en-US" w:eastAsia="zh-CN" w:bidi="ar-SA"/>
        </w:rPr>
        <w:t xml:space="preserve">第十三条 </w:t>
      </w:r>
      <w:r>
        <w:rPr>
          <w:rFonts w:hint="eastAsia" w:ascii="仿宋" w:hAnsi="仿宋" w:eastAsia="仿宋" w:cs="仿宋"/>
          <w:sz w:val="32"/>
          <w:szCs w:val="32"/>
          <w:lang w:val="en-US" w:eastAsia="zh-CN"/>
        </w:rPr>
        <w:t>校级项目</w:t>
      </w:r>
      <w:r>
        <w:rPr>
          <w:rFonts w:hint="eastAsia" w:ascii="仿宋" w:hAnsi="仿宋" w:eastAsia="仿宋" w:cs="仿宋"/>
          <w:sz w:val="32"/>
          <w:szCs w:val="32"/>
        </w:rPr>
        <w:t>经费开支范围：</w:t>
      </w:r>
    </w:p>
    <w:p w14:paraId="466DBBE2">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（一）图书资料费：指购买图书、翻拍、翻译资料以及打印、复印、制图等费用；</w:t>
      </w:r>
    </w:p>
    <w:p w14:paraId="0FE248B8">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（二）调研差旅费：指为完成项目而进行的国内调研活动、参加相关教学学术会议的交通费、食宿费、</w:t>
      </w:r>
      <w:r>
        <w:rPr>
          <w:rFonts w:hint="eastAsia" w:ascii="仿宋" w:hAnsi="仿宋" w:eastAsia="仿宋" w:cs="仿宋"/>
          <w:sz w:val="32"/>
          <w:szCs w:val="32"/>
          <w:lang w:val="en-US" w:eastAsia="zh-CN"/>
        </w:rPr>
        <w:t>邮寄</w:t>
      </w:r>
      <w:r>
        <w:rPr>
          <w:rFonts w:hint="eastAsia" w:ascii="仿宋" w:hAnsi="仿宋" w:eastAsia="仿宋" w:cs="仿宋"/>
          <w:sz w:val="32"/>
          <w:szCs w:val="32"/>
        </w:rPr>
        <w:t>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快递费</w:t>
      </w:r>
      <w:r>
        <w:rPr>
          <w:rFonts w:hint="eastAsia" w:ascii="仿宋" w:hAnsi="仿宋" w:eastAsia="仿宋" w:cs="仿宋"/>
          <w:sz w:val="32"/>
          <w:szCs w:val="32"/>
        </w:rPr>
        <w:t>及其它费用</w:t>
      </w:r>
      <w:r>
        <w:rPr>
          <w:rFonts w:hint="eastAsia" w:ascii="仿宋" w:hAnsi="仿宋" w:eastAsia="仿宋" w:cs="仿宋"/>
          <w:sz w:val="32"/>
          <w:szCs w:val="32"/>
          <w:lang w:eastAsia="zh-CN"/>
        </w:rPr>
        <w:t>。</w:t>
      </w:r>
      <w:r>
        <w:rPr>
          <w:rFonts w:hint="eastAsia" w:ascii="仿宋" w:hAnsi="仿宋" w:eastAsia="仿宋" w:cs="仿宋"/>
          <w:sz w:val="32"/>
          <w:szCs w:val="32"/>
        </w:rPr>
        <w:t>差旅费的开支标准应严格按照学校财务规定执行</w:t>
      </w:r>
      <w:r>
        <w:rPr>
          <w:rFonts w:hint="eastAsia" w:ascii="仿宋" w:hAnsi="仿宋" w:eastAsia="仿宋" w:cs="仿宋"/>
          <w:sz w:val="32"/>
          <w:szCs w:val="32"/>
          <w:lang w:eastAsia="zh-CN"/>
        </w:rPr>
        <w:t>；</w:t>
      </w:r>
    </w:p>
    <w:p w14:paraId="32CDFE47">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（三）设备购置和使用费：</w:t>
      </w:r>
      <w:r>
        <w:rPr>
          <w:rFonts w:hint="eastAsia" w:ascii="仿宋" w:hAnsi="仿宋" w:eastAsia="仿宋" w:cs="仿宋"/>
          <w:sz w:val="32"/>
          <w:szCs w:val="32"/>
          <w:lang w:val="en-US" w:eastAsia="zh-CN"/>
        </w:rPr>
        <w:t>教学改革与建设项目一般不得采购通用设备。确因项目工作需要可列支</w:t>
      </w:r>
      <w:r>
        <w:rPr>
          <w:rFonts w:hint="eastAsia" w:ascii="仿宋" w:hAnsi="仿宋" w:eastAsia="仿宋" w:cs="仿宋"/>
          <w:sz w:val="32"/>
          <w:szCs w:val="32"/>
        </w:rPr>
        <w:t>收集资料、采集</w:t>
      </w:r>
      <w:r>
        <w:rPr>
          <w:rFonts w:hint="eastAsia" w:ascii="仿宋" w:hAnsi="仿宋" w:eastAsia="仿宋" w:cs="仿宋"/>
          <w:sz w:val="32"/>
          <w:szCs w:val="32"/>
          <w:lang w:val="en-US" w:eastAsia="zh-CN"/>
        </w:rPr>
        <w:t>及</w:t>
      </w:r>
      <w:r>
        <w:rPr>
          <w:rFonts w:hint="eastAsia" w:ascii="仿宋" w:hAnsi="仿宋" w:eastAsia="仿宋" w:cs="仿宋"/>
          <w:sz w:val="32"/>
          <w:szCs w:val="32"/>
        </w:rPr>
        <w:t>分析数据所需</w:t>
      </w:r>
      <w:r>
        <w:rPr>
          <w:rFonts w:hint="eastAsia" w:ascii="仿宋" w:hAnsi="仿宋" w:eastAsia="仿宋" w:cs="仿宋"/>
          <w:sz w:val="32"/>
          <w:szCs w:val="32"/>
          <w:lang w:val="en-US" w:eastAsia="zh-CN"/>
        </w:rPr>
        <w:t>专用设备及</w:t>
      </w:r>
      <w:r>
        <w:rPr>
          <w:rFonts w:hint="eastAsia" w:ascii="仿宋" w:hAnsi="仿宋" w:eastAsia="仿宋" w:cs="仿宋"/>
          <w:sz w:val="32"/>
          <w:szCs w:val="32"/>
        </w:rPr>
        <w:t>器材的购买</w:t>
      </w:r>
      <w:r>
        <w:rPr>
          <w:rFonts w:hint="eastAsia" w:ascii="仿宋" w:hAnsi="仿宋" w:eastAsia="仿宋" w:cs="仿宋"/>
          <w:sz w:val="32"/>
          <w:szCs w:val="32"/>
          <w:lang w:val="en-US" w:eastAsia="zh-CN"/>
        </w:rPr>
        <w:t>或</w:t>
      </w:r>
      <w:r>
        <w:rPr>
          <w:rFonts w:hint="eastAsia" w:ascii="仿宋" w:hAnsi="仿宋" w:eastAsia="仿宋" w:cs="仿宋"/>
          <w:sz w:val="32"/>
          <w:szCs w:val="32"/>
        </w:rPr>
        <w:t>使用费用</w:t>
      </w:r>
      <w:r>
        <w:rPr>
          <w:rFonts w:hint="eastAsia" w:ascii="仿宋" w:hAnsi="仿宋" w:eastAsia="仿宋" w:cs="仿宋"/>
          <w:sz w:val="32"/>
          <w:szCs w:val="32"/>
          <w:lang w:eastAsia="zh-CN"/>
        </w:rPr>
        <w:t>。</w:t>
      </w:r>
      <w:r>
        <w:rPr>
          <w:rFonts w:hint="eastAsia" w:ascii="仿宋" w:hAnsi="仿宋" w:eastAsia="仿宋" w:cs="仿宋"/>
          <w:sz w:val="32"/>
          <w:szCs w:val="32"/>
        </w:rPr>
        <w:t>设备使用费包括资料录入费、资料查询费、软件</w:t>
      </w:r>
      <w:r>
        <w:rPr>
          <w:rFonts w:hint="eastAsia" w:ascii="仿宋" w:hAnsi="仿宋" w:eastAsia="仿宋" w:cs="仿宋"/>
          <w:sz w:val="32"/>
          <w:szCs w:val="32"/>
          <w:lang w:val="en-US" w:eastAsia="zh-CN"/>
        </w:rPr>
        <w:t>服务</w:t>
      </w:r>
      <w:r>
        <w:rPr>
          <w:rFonts w:hint="eastAsia" w:ascii="仿宋" w:hAnsi="仿宋" w:eastAsia="仿宋" w:cs="仿宋"/>
          <w:sz w:val="32"/>
          <w:szCs w:val="32"/>
        </w:rPr>
        <w:t>费等；</w:t>
      </w:r>
    </w:p>
    <w:p w14:paraId="2E9C3327">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highlight w:val="yellow"/>
          <w:lang w:eastAsia="zh-CN"/>
        </w:rPr>
      </w:pPr>
      <w:r>
        <w:rPr>
          <w:rFonts w:hint="eastAsia" w:ascii="仿宋" w:hAnsi="仿宋" w:eastAsia="仿宋" w:cs="仿宋"/>
          <w:sz w:val="32"/>
          <w:szCs w:val="32"/>
          <w:highlight w:val="none"/>
        </w:rPr>
        <w:t>（四）会</w:t>
      </w:r>
      <w:r>
        <w:rPr>
          <w:rFonts w:hint="eastAsia" w:ascii="仿宋" w:hAnsi="仿宋" w:eastAsia="仿宋" w:cs="仿宋"/>
          <w:sz w:val="32"/>
          <w:szCs w:val="32"/>
        </w:rPr>
        <w:t>议费：指围绕项目研究举行的项目开题、专题研讨、成果鉴定等小型会议费用</w:t>
      </w:r>
      <w:r>
        <w:rPr>
          <w:rFonts w:hint="eastAsia" w:ascii="仿宋" w:hAnsi="仿宋" w:eastAsia="仿宋" w:cs="仿宋"/>
          <w:sz w:val="32"/>
          <w:szCs w:val="32"/>
          <w:lang w:eastAsia="zh-CN"/>
        </w:rPr>
        <w:t>；</w:t>
      </w:r>
    </w:p>
    <w:p w14:paraId="452B8FD4">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（五）咨询费：指为开展项目研究而进行的问卷调查、统计分析、专家咨询等支出的费用；</w:t>
      </w:r>
    </w:p>
    <w:p w14:paraId="28C2E1D6">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w:t>
      </w:r>
      <w:r>
        <w:rPr>
          <w:rFonts w:hint="eastAsia" w:ascii="仿宋" w:hAnsi="仿宋" w:eastAsia="仿宋" w:cs="仿宋"/>
          <w:sz w:val="32"/>
          <w:szCs w:val="32"/>
        </w:rPr>
        <w:t>出版、文献、信息传播、知识产权事务费：指在项目</w:t>
      </w:r>
      <w:r>
        <w:rPr>
          <w:rFonts w:hint="eastAsia" w:ascii="仿宋" w:hAnsi="仿宋" w:eastAsia="仿宋" w:cs="仿宋"/>
          <w:sz w:val="32"/>
          <w:szCs w:val="32"/>
          <w:lang w:val="en-US" w:eastAsia="zh-CN"/>
        </w:rPr>
        <w:t>实施</w:t>
      </w:r>
      <w:r>
        <w:rPr>
          <w:rFonts w:hint="eastAsia" w:ascii="仿宋" w:hAnsi="仿宋" w:eastAsia="仿宋" w:cs="仿宋"/>
          <w:sz w:val="32"/>
          <w:szCs w:val="32"/>
        </w:rPr>
        <w:t>过程中需要支付的教材、论文出版费、资料费、文献检索费、邮寄费、快递费、专利申请及其他知识产权事务等费用</w:t>
      </w:r>
      <w:r>
        <w:rPr>
          <w:rFonts w:hint="eastAsia" w:ascii="仿宋" w:hAnsi="仿宋" w:eastAsia="仿宋" w:cs="仿宋"/>
          <w:sz w:val="32"/>
          <w:szCs w:val="32"/>
          <w:lang w:eastAsia="zh-CN"/>
        </w:rPr>
        <w:t>；</w:t>
      </w:r>
    </w:p>
    <w:p w14:paraId="2C3A7276">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七</w:t>
      </w:r>
      <w:r>
        <w:rPr>
          <w:rFonts w:hint="eastAsia" w:ascii="仿宋" w:hAnsi="仿宋" w:eastAsia="仿宋" w:cs="仿宋"/>
          <w:sz w:val="32"/>
          <w:szCs w:val="32"/>
        </w:rPr>
        <w:t>）信息化教学建设与维护费：开展信息化教学过程中的网站建设与维护费用、视频录制、课件制作等费用。本经费开支只适用于信息化课程建设项目</w:t>
      </w:r>
      <w:r>
        <w:rPr>
          <w:rFonts w:hint="eastAsia" w:ascii="仿宋" w:hAnsi="仿宋" w:eastAsia="仿宋" w:cs="仿宋"/>
          <w:sz w:val="32"/>
          <w:szCs w:val="32"/>
          <w:lang w:eastAsia="zh-CN"/>
        </w:rPr>
        <w:t>；</w:t>
      </w:r>
    </w:p>
    <w:p w14:paraId="38E2CDC7">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八</w:t>
      </w:r>
      <w:r>
        <w:rPr>
          <w:rFonts w:hint="eastAsia" w:ascii="仿宋" w:hAnsi="仿宋" w:eastAsia="仿宋" w:cs="仿宋"/>
          <w:sz w:val="32"/>
          <w:szCs w:val="32"/>
          <w:highlight w:val="none"/>
        </w:rPr>
        <w:t>）其他费：</w:t>
      </w:r>
      <w:r>
        <w:rPr>
          <w:rFonts w:hint="eastAsia" w:ascii="仿宋" w:hAnsi="仿宋" w:eastAsia="仿宋" w:cs="仿宋"/>
          <w:sz w:val="32"/>
          <w:szCs w:val="32"/>
          <w:highlight w:val="none"/>
          <w:lang w:val="en-US" w:eastAsia="zh-CN"/>
        </w:rPr>
        <w:t>根据项目实际需要可列支</w:t>
      </w:r>
      <w:r>
        <w:rPr>
          <w:rFonts w:hint="eastAsia" w:ascii="仿宋" w:hAnsi="仿宋" w:eastAsia="仿宋" w:cs="仿宋"/>
          <w:sz w:val="32"/>
          <w:szCs w:val="32"/>
          <w:highlight w:val="none"/>
        </w:rPr>
        <w:t>不多于资助经费</w:t>
      </w:r>
      <w:r>
        <w:rPr>
          <w:rFonts w:hint="eastAsia" w:ascii="仿宋" w:hAnsi="仿宋" w:eastAsia="仿宋" w:cs="仿宋"/>
          <w:color w:val="FF0000"/>
          <w:sz w:val="32"/>
          <w:szCs w:val="32"/>
          <w:highlight w:val="none"/>
        </w:rPr>
        <w:t>15%</w:t>
      </w:r>
      <w:r>
        <w:rPr>
          <w:rFonts w:hint="eastAsia" w:ascii="仿宋" w:hAnsi="仿宋" w:eastAsia="仿宋" w:cs="仿宋"/>
          <w:sz w:val="32"/>
          <w:szCs w:val="32"/>
          <w:highlight w:val="none"/>
        </w:rPr>
        <w:t>的</w:t>
      </w:r>
      <w:r>
        <w:rPr>
          <w:rFonts w:hint="eastAsia" w:ascii="仿宋" w:hAnsi="仿宋" w:eastAsia="仿宋" w:cs="仿宋"/>
          <w:sz w:val="32"/>
          <w:szCs w:val="32"/>
          <w:highlight w:val="none"/>
          <w:lang w:val="en-US" w:eastAsia="zh-CN"/>
        </w:rPr>
        <w:t>非项目组成员开展相关工作的</w:t>
      </w:r>
      <w:r>
        <w:rPr>
          <w:rFonts w:hint="eastAsia" w:ascii="仿宋" w:hAnsi="仿宋" w:eastAsia="仿宋" w:cs="仿宋"/>
          <w:sz w:val="32"/>
          <w:szCs w:val="32"/>
          <w:highlight w:val="none"/>
        </w:rPr>
        <w:t>劳务费。</w:t>
      </w:r>
    </w:p>
    <w:p w14:paraId="43D74F87">
      <w:pPr>
        <w:pStyle w:val="16"/>
        <w:widowControl/>
        <w:numPr>
          <w:ilvl w:val="0"/>
          <w:numId w:val="1"/>
        </w:numPr>
        <w:spacing w:before="360" w:after="285" w:line="660" w:lineRule="atLeast"/>
        <w:ind w:left="11" w:firstLineChars="0"/>
        <w:jc w:val="center"/>
        <w:outlineLvl w:val="0"/>
        <w:rPr>
          <w:rFonts w:eastAsia="黑体"/>
          <w:color w:val="000000"/>
          <w:kern w:val="0"/>
          <w:sz w:val="32"/>
          <w:szCs w:val="32"/>
        </w:rPr>
      </w:pPr>
      <w:r>
        <w:rPr>
          <w:rFonts w:eastAsia="黑体"/>
          <w:color w:val="000000"/>
          <w:kern w:val="0"/>
          <w:sz w:val="32"/>
          <w:szCs w:val="32"/>
        </w:rPr>
        <w:t>检查验收</w:t>
      </w:r>
    </w:p>
    <w:p w14:paraId="224ABCB0">
      <w:pPr>
        <w:pStyle w:val="16"/>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sz w:val="32"/>
          <w:szCs w:val="32"/>
        </w:rPr>
      </w:pPr>
      <w:r>
        <w:rPr>
          <w:rFonts w:hint="eastAsia" w:ascii="仿宋" w:hAnsi="仿宋" w:eastAsia="仿宋" w:cs="仿宋"/>
          <w:b/>
          <w:i w:val="0"/>
          <w:kern w:val="2"/>
          <w:sz w:val="32"/>
          <w:szCs w:val="32"/>
          <w:lang w:val="en-US" w:eastAsia="zh-CN" w:bidi="ar-SA"/>
        </w:rPr>
        <w:t xml:space="preserve">第十四条 </w:t>
      </w:r>
      <w:r>
        <w:rPr>
          <w:rFonts w:hint="eastAsia" w:ascii="仿宋" w:hAnsi="仿宋" w:eastAsia="仿宋" w:cs="仿宋"/>
          <w:sz w:val="32"/>
          <w:szCs w:val="32"/>
        </w:rPr>
        <w:t>学校</w:t>
      </w:r>
      <w:r>
        <w:rPr>
          <w:rFonts w:hint="eastAsia" w:ascii="仿宋" w:hAnsi="仿宋" w:eastAsia="仿宋" w:cs="仿宋"/>
          <w:sz w:val="32"/>
          <w:szCs w:val="32"/>
          <w:lang w:val="en-US" w:eastAsia="zh-CN"/>
        </w:rPr>
        <w:t>将适时</w:t>
      </w:r>
      <w:r>
        <w:rPr>
          <w:rFonts w:hint="eastAsia" w:ascii="仿宋" w:hAnsi="仿宋" w:eastAsia="仿宋" w:cs="仿宋"/>
          <w:sz w:val="32"/>
          <w:szCs w:val="32"/>
        </w:rPr>
        <w:t>组织专家对项目实施情况进行</w:t>
      </w:r>
      <w:r>
        <w:rPr>
          <w:rFonts w:hint="eastAsia" w:ascii="仿宋" w:hAnsi="仿宋" w:eastAsia="仿宋" w:cs="仿宋"/>
          <w:sz w:val="32"/>
          <w:szCs w:val="32"/>
          <w:lang w:val="en-US" w:eastAsia="zh-CN"/>
        </w:rPr>
        <w:t>中期</w:t>
      </w:r>
      <w:r>
        <w:rPr>
          <w:rFonts w:hint="eastAsia" w:ascii="仿宋" w:hAnsi="仿宋" w:eastAsia="仿宋" w:cs="仿宋"/>
          <w:sz w:val="32"/>
          <w:szCs w:val="32"/>
        </w:rPr>
        <w:t>检查和</w:t>
      </w:r>
      <w:r>
        <w:rPr>
          <w:rFonts w:hint="eastAsia" w:ascii="仿宋" w:hAnsi="仿宋" w:eastAsia="仿宋" w:cs="仿宋"/>
          <w:sz w:val="32"/>
          <w:szCs w:val="32"/>
          <w:lang w:val="en-US" w:eastAsia="zh-CN"/>
        </w:rPr>
        <w:t>结题</w:t>
      </w:r>
      <w:r>
        <w:rPr>
          <w:rFonts w:hint="eastAsia" w:ascii="仿宋" w:hAnsi="仿宋" w:eastAsia="仿宋" w:cs="仿宋"/>
          <w:sz w:val="32"/>
          <w:szCs w:val="32"/>
        </w:rPr>
        <w:t>验收。原则上各级各类项目不允许延期中期检查或结题验收</w:t>
      </w:r>
      <w:r>
        <w:rPr>
          <w:rFonts w:hint="eastAsia" w:ascii="仿宋" w:hAnsi="仿宋" w:eastAsia="仿宋" w:cs="仿宋"/>
          <w:sz w:val="32"/>
          <w:szCs w:val="32"/>
          <w:lang w:eastAsia="zh-CN"/>
        </w:rPr>
        <w:t>；</w:t>
      </w:r>
      <w:r>
        <w:rPr>
          <w:rFonts w:hint="eastAsia" w:ascii="仿宋" w:hAnsi="仿宋" w:eastAsia="仿宋" w:cs="仿宋"/>
          <w:sz w:val="32"/>
          <w:szCs w:val="32"/>
        </w:rPr>
        <w:t>确需延期</w:t>
      </w:r>
      <w:r>
        <w:rPr>
          <w:rFonts w:hint="eastAsia" w:ascii="仿宋" w:hAnsi="仿宋" w:eastAsia="仿宋" w:cs="仿宋"/>
          <w:sz w:val="32"/>
          <w:szCs w:val="32"/>
          <w:lang w:eastAsia="zh-CN"/>
        </w:rPr>
        <w:t>的</w:t>
      </w:r>
      <w:r>
        <w:rPr>
          <w:rFonts w:hint="eastAsia" w:ascii="仿宋" w:hAnsi="仿宋" w:eastAsia="仿宋" w:cs="仿宋"/>
          <w:sz w:val="32"/>
          <w:szCs w:val="32"/>
        </w:rPr>
        <w:t>，需由项目</w:t>
      </w:r>
      <w:r>
        <w:rPr>
          <w:rFonts w:hint="eastAsia" w:ascii="仿宋" w:hAnsi="仿宋" w:eastAsia="仿宋" w:cs="仿宋"/>
          <w:sz w:val="32"/>
          <w:szCs w:val="32"/>
          <w:lang w:val="en-US" w:eastAsia="zh-CN"/>
        </w:rPr>
        <w:t>负责</w:t>
      </w:r>
      <w:r>
        <w:rPr>
          <w:rFonts w:hint="eastAsia" w:ascii="仿宋" w:hAnsi="仿宋" w:eastAsia="仿宋" w:cs="仿宋"/>
          <w:sz w:val="32"/>
          <w:szCs w:val="32"/>
        </w:rPr>
        <w:t>人提出申请，</w:t>
      </w:r>
      <w:r>
        <w:rPr>
          <w:rFonts w:hint="eastAsia" w:ascii="仿宋" w:hAnsi="仿宋" w:eastAsia="仿宋" w:cs="仿宋"/>
          <w:sz w:val="32"/>
          <w:szCs w:val="32"/>
          <w:lang w:val="en-US" w:eastAsia="zh-CN"/>
        </w:rPr>
        <w:t>所在单位</w:t>
      </w:r>
      <w:r>
        <w:rPr>
          <w:rFonts w:hint="eastAsia" w:ascii="仿宋" w:hAnsi="仿宋" w:eastAsia="仿宋" w:cs="仿宋"/>
          <w:sz w:val="32"/>
          <w:szCs w:val="32"/>
        </w:rPr>
        <w:t>审核后报教务处审批，否则按终止</w:t>
      </w:r>
      <w:r>
        <w:rPr>
          <w:rFonts w:hint="eastAsia" w:ascii="仿宋" w:hAnsi="仿宋" w:eastAsia="仿宋" w:cs="仿宋"/>
          <w:sz w:val="32"/>
          <w:szCs w:val="32"/>
          <w:lang w:val="en-US" w:eastAsia="zh-CN"/>
        </w:rPr>
        <w:t>项目</w:t>
      </w:r>
      <w:r>
        <w:rPr>
          <w:rFonts w:hint="eastAsia" w:ascii="仿宋" w:hAnsi="仿宋" w:eastAsia="仿宋" w:cs="仿宋"/>
          <w:sz w:val="32"/>
          <w:szCs w:val="32"/>
        </w:rPr>
        <w:t>处理。每个项目累计只能申请一次延</w:t>
      </w:r>
      <w:bookmarkStart w:id="3" w:name="_GoBack"/>
      <w:bookmarkEnd w:id="3"/>
      <w:r>
        <w:rPr>
          <w:rFonts w:hint="eastAsia" w:ascii="仿宋" w:hAnsi="仿宋" w:eastAsia="仿宋" w:cs="仿宋"/>
          <w:sz w:val="32"/>
          <w:szCs w:val="32"/>
        </w:rPr>
        <w:t>期，延期原则上不超过</w:t>
      </w:r>
      <w:r>
        <w:rPr>
          <w:rFonts w:hint="eastAsia" w:ascii="仿宋" w:hAnsi="仿宋" w:eastAsia="仿宋" w:cs="仿宋"/>
          <w:sz w:val="32"/>
          <w:szCs w:val="32"/>
          <w:lang w:val="en-US" w:eastAsia="zh-CN"/>
        </w:rPr>
        <w:t>1年。</w:t>
      </w:r>
    </w:p>
    <w:p w14:paraId="3733659C">
      <w:pPr>
        <w:pStyle w:val="16"/>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sz w:val="32"/>
          <w:szCs w:val="32"/>
        </w:rPr>
      </w:pPr>
      <w:r>
        <w:rPr>
          <w:rFonts w:hint="eastAsia" w:ascii="仿宋" w:hAnsi="仿宋" w:eastAsia="仿宋" w:cs="仿宋"/>
          <w:b/>
          <w:i w:val="0"/>
          <w:kern w:val="2"/>
          <w:sz w:val="32"/>
          <w:szCs w:val="32"/>
          <w:lang w:val="en-US" w:eastAsia="zh-CN" w:bidi="ar-SA"/>
        </w:rPr>
        <w:t xml:space="preserve">第十五条 </w:t>
      </w:r>
      <w:r>
        <w:rPr>
          <w:rFonts w:hint="eastAsia" w:ascii="仿宋" w:hAnsi="仿宋" w:eastAsia="仿宋" w:cs="仿宋"/>
          <w:sz w:val="32"/>
          <w:szCs w:val="32"/>
        </w:rPr>
        <w:t>凡有下列情形之一的，学校将视其情节轻重给予警告、中止或</w:t>
      </w:r>
      <w:r>
        <w:rPr>
          <w:rFonts w:hint="eastAsia" w:ascii="仿宋" w:hAnsi="仿宋" w:eastAsia="仿宋" w:cs="仿宋"/>
          <w:sz w:val="32"/>
          <w:szCs w:val="32"/>
          <w:lang w:val="en-US" w:eastAsia="zh-CN"/>
        </w:rPr>
        <w:t>撤销</w:t>
      </w:r>
      <w:r>
        <w:rPr>
          <w:rFonts w:hint="eastAsia" w:ascii="仿宋" w:hAnsi="仿宋" w:eastAsia="仿宋" w:cs="仿宋"/>
          <w:sz w:val="32"/>
          <w:szCs w:val="32"/>
        </w:rPr>
        <w:t>项目</w:t>
      </w:r>
      <w:r>
        <w:rPr>
          <w:rFonts w:hint="eastAsia" w:ascii="仿宋" w:hAnsi="仿宋" w:eastAsia="仿宋" w:cs="仿宋"/>
          <w:sz w:val="32"/>
          <w:szCs w:val="32"/>
          <w:lang w:eastAsia="zh-CN"/>
        </w:rPr>
        <w:t>。</w:t>
      </w:r>
      <w:r>
        <w:rPr>
          <w:rFonts w:hint="eastAsia" w:ascii="仿宋" w:hAnsi="仿宋" w:eastAsia="仿宋" w:cs="仿宋"/>
          <w:sz w:val="32"/>
          <w:szCs w:val="32"/>
        </w:rPr>
        <w:t>中止或</w:t>
      </w:r>
      <w:r>
        <w:rPr>
          <w:rFonts w:hint="eastAsia" w:ascii="仿宋" w:hAnsi="仿宋" w:eastAsia="仿宋" w:cs="仿宋"/>
          <w:sz w:val="32"/>
          <w:szCs w:val="32"/>
          <w:lang w:val="en-US" w:eastAsia="zh-CN"/>
        </w:rPr>
        <w:t>撤销的</w:t>
      </w:r>
      <w:r>
        <w:rPr>
          <w:rFonts w:hint="eastAsia" w:ascii="仿宋" w:hAnsi="仿宋" w:eastAsia="仿宋" w:cs="仿宋"/>
          <w:sz w:val="32"/>
          <w:szCs w:val="32"/>
        </w:rPr>
        <w:t>项目</w:t>
      </w:r>
      <w:r>
        <w:rPr>
          <w:rFonts w:hint="eastAsia" w:ascii="仿宋" w:hAnsi="仿宋" w:eastAsia="仿宋" w:cs="仿宋"/>
          <w:sz w:val="32"/>
          <w:szCs w:val="32"/>
          <w:lang w:val="en-US" w:eastAsia="zh-CN"/>
        </w:rPr>
        <w:t>须</w:t>
      </w:r>
      <w:r>
        <w:rPr>
          <w:rFonts w:hint="eastAsia" w:ascii="仿宋" w:hAnsi="仿宋" w:eastAsia="仿宋" w:cs="仿宋"/>
          <w:sz w:val="32"/>
          <w:szCs w:val="32"/>
        </w:rPr>
        <w:t>追回已拨经费，取消项目负责人三年内申报相关项目</w:t>
      </w:r>
      <w:r>
        <w:rPr>
          <w:rFonts w:hint="eastAsia" w:ascii="仿宋" w:hAnsi="仿宋" w:eastAsia="仿宋" w:cs="仿宋"/>
          <w:sz w:val="32"/>
          <w:szCs w:val="32"/>
          <w:lang w:eastAsia="zh-CN"/>
        </w:rPr>
        <w:t>的</w:t>
      </w:r>
      <w:r>
        <w:rPr>
          <w:rFonts w:hint="eastAsia" w:ascii="仿宋" w:hAnsi="仿宋" w:eastAsia="仿宋" w:cs="仿宋"/>
          <w:sz w:val="32"/>
          <w:szCs w:val="32"/>
        </w:rPr>
        <w:t>资格等处理，并视具体情况减少所在单位下一期申报项目指标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相关情形如下</w:t>
      </w:r>
      <w:r>
        <w:rPr>
          <w:rFonts w:hint="eastAsia" w:ascii="仿宋" w:hAnsi="仿宋" w:eastAsia="仿宋" w:cs="仿宋"/>
          <w:sz w:val="32"/>
          <w:szCs w:val="32"/>
        </w:rPr>
        <w:t>：</w:t>
      </w:r>
    </w:p>
    <w:p w14:paraId="263117F4">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（一）剽窃他人成果，弄虚作假，违背学术道德；</w:t>
      </w:r>
    </w:p>
    <w:p w14:paraId="557BE398">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（二）项目执行不力，未开展实质性工作；</w:t>
      </w:r>
    </w:p>
    <w:p w14:paraId="2561567F">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highlight w:val="none"/>
        </w:rPr>
        <w:t>（三）未按要求上报项目有关情况，无故不接受有关部门对项目实施情况的检查、监督与审计；</w:t>
      </w:r>
    </w:p>
    <w:p w14:paraId="6C1F427F">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（四）项目经费的使用不符合学校</w:t>
      </w:r>
      <w:r>
        <w:rPr>
          <w:rFonts w:hint="eastAsia" w:ascii="仿宋" w:hAnsi="仿宋" w:eastAsia="仿宋" w:cs="仿宋"/>
          <w:sz w:val="32"/>
          <w:szCs w:val="32"/>
          <w:lang w:val="en-US" w:eastAsia="zh-CN"/>
        </w:rPr>
        <w:t>财务</w:t>
      </w:r>
      <w:r>
        <w:rPr>
          <w:rFonts w:hint="eastAsia" w:ascii="仿宋" w:hAnsi="仿宋" w:eastAsia="仿宋" w:cs="仿宋"/>
          <w:sz w:val="32"/>
          <w:szCs w:val="32"/>
        </w:rPr>
        <w:t>规定</w:t>
      </w:r>
      <w:r>
        <w:rPr>
          <w:rFonts w:hint="eastAsia" w:ascii="仿宋" w:hAnsi="仿宋" w:eastAsia="仿宋" w:cs="仿宋"/>
          <w:sz w:val="32"/>
          <w:szCs w:val="32"/>
          <w:lang w:eastAsia="zh-CN"/>
        </w:rPr>
        <w:t>；</w:t>
      </w:r>
    </w:p>
    <w:p w14:paraId="6EB5D13F">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有其他</w:t>
      </w:r>
      <w:r>
        <w:rPr>
          <w:rFonts w:hint="eastAsia" w:ascii="仿宋" w:hAnsi="仿宋" w:eastAsia="仿宋" w:cs="仿宋"/>
          <w:sz w:val="32"/>
          <w:szCs w:val="32"/>
          <w:lang w:val="en-US" w:eastAsia="zh-CN"/>
        </w:rPr>
        <w:t>严重</w:t>
      </w:r>
      <w:r>
        <w:rPr>
          <w:rFonts w:hint="eastAsia" w:ascii="仿宋" w:hAnsi="仿宋" w:eastAsia="仿宋" w:cs="仿宋"/>
          <w:sz w:val="32"/>
          <w:szCs w:val="32"/>
        </w:rPr>
        <w:t>违反项目规定与管理办法的行为。</w:t>
      </w:r>
    </w:p>
    <w:p w14:paraId="7581D450">
      <w:pPr>
        <w:pStyle w:val="16"/>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sz w:val="32"/>
          <w:szCs w:val="32"/>
        </w:rPr>
      </w:pPr>
      <w:r>
        <w:rPr>
          <w:rFonts w:hint="eastAsia" w:ascii="仿宋" w:hAnsi="仿宋" w:eastAsia="仿宋" w:cs="仿宋"/>
          <w:b/>
          <w:i w:val="0"/>
          <w:kern w:val="2"/>
          <w:sz w:val="32"/>
          <w:szCs w:val="32"/>
          <w:lang w:val="en-US" w:eastAsia="zh-CN" w:bidi="ar-SA"/>
        </w:rPr>
        <w:t xml:space="preserve">第十六条 </w:t>
      </w:r>
      <w:r>
        <w:rPr>
          <w:rFonts w:hint="eastAsia" w:ascii="仿宋" w:hAnsi="仿宋" w:eastAsia="仿宋" w:cs="仿宋"/>
          <w:sz w:val="32"/>
          <w:szCs w:val="32"/>
          <w:lang w:val="en-US" w:eastAsia="zh-CN"/>
        </w:rPr>
        <w:t>根据项目工作成果，</w:t>
      </w:r>
      <w:r>
        <w:rPr>
          <w:rFonts w:hint="eastAsia" w:ascii="仿宋" w:hAnsi="仿宋" w:eastAsia="仿宋" w:cs="仿宋"/>
          <w:sz w:val="32"/>
          <w:szCs w:val="32"/>
        </w:rPr>
        <w:t>项目验收采用材料会审</w:t>
      </w:r>
      <w:r>
        <w:rPr>
          <w:rFonts w:hint="eastAsia" w:ascii="仿宋" w:hAnsi="仿宋" w:eastAsia="仿宋" w:cs="仿宋"/>
          <w:sz w:val="32"/>
          <w:szCs w:val="32"/>
          <w:lang w:eastAsia="zh-CN"/>
        </w:rPr>
        <w:t>、</w:t>
      </w:r>
      <w:r>
        <w:rPr>
          <w:rFonts w:hint="eastAsia" w:ascii="仿宋" w:hAnsi="仿宋" w:eastAsia="仿宋" w:cs="仿宋"/>
          <w:sz w:val="32"/>
          <w:szCs w:val="32"/>
        </w:rPr>
        <w:t>实地考察等方式进行。实地考察主要是指组织专家到教学单位检查与上述内容相关的文件、档案、论文等原始资料，并根据项目内容深入课堂、实验室、教研室等</w:t>
      </w:r>
      <w:r>
        <w:rPr>
          <w:rFonts w:hint="eastAsia" w:ascii="仿宋" w:hAnsi="仿宋" w:eastAsia="仿宋" w:cs="仿宋"/>
          <w:sz w:val="32"/>
          <w:szCs w:val="32"/>
          <w:lang w:val="en-US" w:eastAsia="zh-CN"/>
        </w:rPr>
        <w:t>场所</w:t>
      </w:r>
      <w:r>
        <w:rPr>
          <w:rFonts w:hint="eastAsia" w:ascii="仿宋" w:hAnsi="仿宋" w:eastAsia="仿宋" w:cs="仿宋"/>
          <w:sz w:val="32"/>
          <w:szCs w:val="32"/>
        </w:rPr>
        <w:t>，重点考察反映项目改革创新实践情况和获得的实际成果。验收的主要内容是：</w:t>
      </w:r>
    </w:p>
    <w:p w14:paraId="344143AB">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（一）改革与建设目标和任务的</w:t>
      </w:r>
      <w:r>
        <w:rPr>
          <w:rFonts w:hint="eastAsia" w:ascii="仿宋" w:hAnsi="仿宋" w:eastAsia="仿宋" w:cs="仿宋"/>
          <w:sz w:val="32"/>
          <w:szCs w:val="32"/>
          <w:lang w:val="en-US" w:eastAsia="zh-CN"/>
        </w:rPr>
        <w:t>完成</w:t>
      </w:r>
      <w:r>
        <w:rPr>
          <w:rFonts w:hint="eastAsia" w:ascii="仿宋" w:hAnsi="仿宋" w:eastAsia="仿宋" w:cs="仿宋"/>
          <w:sz w:val="32"/>
          <w:szCs w:val="32"/>
        </w:rPr>
        <w:t>情况；</w:t>
      </w:r>
    </w:p>
    <w:p w14:paraId="08E819E2">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（二）取得的标志性成果以及成效分析；</w:t>
      </w:r>
    </w:p>
    <w:p w14:paraId="036896EE">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（三）项目管理情况；</w:t>
      </w:r>
    </w:p>
    <w:p w14:paraId="35234FCB">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（四）资金使用情况。</w:t>
      </w:r>
    </w:p>
    <w:p w14:paraId="0E111DA8">
      <w:pPr>
        <w:pStyle w:val="16"/>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sz w:val="32"/>
          <w:szCs w:val="32"/>
        </w:rPr>
      </w:pPr>
      <w:r>
        <w:rPr>
          <w:rFonts w:hint="eastAsia" w:ascii="仿宋" w:hAnsi="仿宋" w:eastAsia="仿宋" w:cs="仿宋"/>
          <w:b/>
          <w:i w:val="0"/>
          <w:kern w:val="2"/>
          <w:sz w:val="32"/>
          <w:szCs w:val="32"/>
          <w:lang w:val="en-US" w:eastAsia="zh-CN" w:bidi="ar-SA"/>
        </w:rPr>
        <w:t xml:space="preserve">第十七条 </w:t>
      </w:r>
      <w:r>
        <w:rPr>
          <w:rFonts w:hint="eastAsia" w:ascii="仿宋" w:hAnsi="仿宋" w:eastAsia="仿宋" w:cs="仿宋"/>
          <w:sz w:val="32"/>
          <w:szCs w:val="32"/>
        </w:rPr>
        <w:t>验收结束后，由学校出具验收结论。对未达到验收要求的项目，经专家组讨论，可以延期一年或直接撤销项目。</w:t>
      </w:r>
    </w:p>
    <w:p w14:paraId="1F4FECD0">
      <w:pPr>
        <w:pStyle w:val="16"/>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b w:val="0"/>
          <w:bCs/>
          <w:i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val="0"/>
          <w:i w:val="0"/>
          <w:color w:val="000000" w:themeColor="text1"/>
          <w:kern w:val="2"/>
          <w:sz w:val="32"/>
          <w:szCs w:val="32"/>
          <w:lang w:val="en-US" w:eastAsia="zh-CN" w:bidi="ar-SA"/>
          <w14:textFill>
            <w14:solidFill>
              <w14:schemeClr w14:val="tx1"/>
            </w14:solidFill>
          </w14:textFill>
        </w:rPr>
        <w:t xml:space="preserve">第十八条 </w:t>
      </w:r>
      <w:r>
        <w:rPr>
          <w:rFonts w:hint="eastAsia" w:ascii="仿宋" w:hAnsi="仿宋" w:eastAsia="仿宋" w:cs="仿宋"/>
          <w:b w:val="0"/>
          <w:bCs/>
          <w:i w:val="0"/>
          <w:color w:val="000000" w:themeColor="text1"/>
          <w:kern w:val="2"/>
          <w:sz w:val="32"/>
          <w:szCs w:val="32"/>
          <w:lang w:val="en-US" w:eastAsia="zh-CN" w:bidi="ar-SA"/>
          <w14:textFill>
            <w14:solidFill>
              <w14:schemeClr w14:val="tx1"/>
            </w14:solidFill>
          </w14:textFill>
        </w:rPr>
        <w:t>所有公开发表或出版的项目研究成果均须在发表刊物或出版物上注明与本研究项目的关系，表明本研究成果为泉州信息工程学院教学建设与改革相关项目资助成果。公开发表的成果应以泉州信息工程学院为第一署名单位。严禁同一成果重复使用或多头使用。</w:t>
      </w:r>
    </w:p>
    <w:p w14:paraId="05F3E435">
      <w:pPr>
        <w:pStyle w:val="16"/>
        <w:widowControl/>
        <w:numPr>
          <w:ilvl w:val="0"/>
          <w:numId w:val="1"/>
        </w:numPr>
        <w:spacing w:before="360" w:after="285" w:line="660" w:lineRule="atLeast"/>
        <w:ind w:left="11" w:firstLineChars="0"/>
        <w:jc w:val="center"/>
        <w:outlineLvl w:val="0"/>
        <w:rPr>
          <w:rFonts w:eastAsia="黑体"/>
          <w:color w:val="000000"/>
          <w:kern w:val="0"/>
          <w:sz w:val="32"/>
          <w:szCs w:val="32"/>
        </w:rPr>
      </w:pPr>
      <w:r>
        <w:rPr>
          <w:rFonts w:eastAsia="黑体"/>
          <w:color w:val="000000"/>
          <w:kern w:val="0"/>
          <w:sz w:val="32"/>
          <w:szCs w:val="32"/>
        </w:rPr>
        <w:t>附</w:t>
      </w:r>
      <w:r>
        <w:rPr>
          <w:rFonts w:hint="eastAsia" w:eastAsia="黑体"/>
          <w:color w:val="000000"/>
          <w:kern w:val="0"/>
          <w:sz w:val="32"/>
          <w:szCs w:val="32"/>
          <w:lang w:val="en-US" w:eastAsia="zh-CN"/>
        </w:rPr>
        <w:t xml:space="preserve">  </w:t>
      </w:r>
      <w:r>
        <w:rPr>
          <w:rFonts w:eastAsia="黑体"/>
          <w:color w:val="000000"/>
          <w:kern w:val="0"/>
          <w:sz w:val="32"/>
          <w:szCs w:val="32"/>
        </w:rPr>
        <w:t>则</w:t>
      </w:r>
    </w:p>
    <w:p w14:paraId="23F29A49">
      <w:pPr>
        <w:pStyle w:val="16"/>
        <w:widowControl/>
        <w:numPr>
          <w:ilvl w:val="0"/>
          <w:numId w:val="0"/>
        </w:numPr>
        <w:spacing w:line="560" w:lineRule="exact"/>
        <w:ind w:firstLine="643"/>
        <w:jc w:val="left"/>
        <w:rPr>
          <w:rFonts w:hint="eastAsia" w:ascii="仿宋" w:hAnsi="仿宋" w:eastAsia="仿宋" w:cs="仿宋"/>
          <w:b w:val="0"/>
          <w:bCs/>
          <w:sz w:val="32"/>
          <w:szCs w:val="32"/>
        </w:rPr>
      </w:pPr>
      <w:r>
        <w:rPr>
          <w:rFonts w:hint="eastAsia" w:ascii="仿宋" w:hAnsi="仿宋" w:eastAsia="仿宋" w:cs="仿宋"/>
          <w:b/>
          <w:bCs w:val="0"/>
          <w:i w:val="0"/>
          <w:kern w:val="2"/>
          <w:sz w:val="32"/>
          <w:szCs w:val="32"/>
          <w:lang w:val="en-US" w:eastAsia="zh-CN" w:bidi="ar-SA"/>
        </w:rPr>
        <w:t xml:space="preserve">第十九条 </w:t>
      </w:r>
      <w:r>
        <w:rPr>
          <w:rFonts w:hint="eastAsia" w:ascii="仿宋" w:hAnsi="仿宋" w:eastAsia="仿宋" w:cs="仿宋"/>
          <w:b w:val="0"/>
          <w:bCs/>
          <w:sz w:val="32"/>
          <w:szCs w:val="32"/>
        </w:rPr>
        <w:t>本办法自发文之日起实施，原《</w:t>
      </w:r>
      <w:bookmarkStart w:id="2" w:name="_Toc15471"/>
      <w:r>
        <w:rPr>
          <w:rFonts w:hint="eastAsia" w:ascii="仿宋" w:hAnsi="仿宋" w:eastAsia="仿宋" w:cs="仿宋"/>
          <w:b w:val="0"/>
          <w:bCs/>
          <w:sz w:val="32"/>
          <w:szCs w:val="32"/>
        </w:rPr>
        <w:t>泉州信息工程学院教育教学改革研究项目管理办法</w:t>
      </w:r>
      <w:bookmarkEnd w:id="2"/>
      <w:r>
        <w:rPr>
          <w:rFonts w:hint="eastAsia" w:ascii="仿宋" w:hAnsi="仿宋" w:eastAsia="仿宋" w:cs="仿宋"/>
          <w:b w:val="0"/>
          <w:bCs/>
          <w:sz w:val="32"/>
          <w:szCs w:val="32"/>
        </w:rPr>
        <w:t>》（</w:t>
      </w:r>
      <w:r>
        <w:rPr>
          <w:rFonts w:hint="eastAsia" w:ascii="仿宋" w:hAnsi="仿宋" w:eastAsia="仿宋" w:cs="仿宋"/>
          <w:b w:val="0"/>
          <w:bCs/>
          <w:color w:val="auto"/>
          <w:kern w:val="2"/>
          <w:sz w:val="32"/>
          <w:szCs w:val="32"/>
          <w:highlight w:val="none"/>
          <w:lang w:val="en-US" w:eastAsia="zh-CN" w:bidi="ar-SA"/>
        </w:rPr>
        <w:t>泉信院教〔2018〕106号</w:t>
      </w:r>
      <w:r>
        <w:rPr>
          <w:rFonts w:hint="eastAsia" w:ascii="仿宋" w:hAnsi="仿宋" w:eastAsia="仿宋" w:cs="仿宋"/>
          <w:b w:val="0"/>
          <w:bCs/>
          <w:sz w:val="32"/>
          <w:szCs w:val="32"/>
        </w:rPr>
        <w:t>）同时废止。</w:t>
      </w:r>
    </w:p>
    <w:p w14:paraId="1A0CB3FC">
      <w:pPr>
        <w:pStyle w:val="16"/>
        <w:keepNext w:val="0"/>
        <w:keepLines w:val="0"/>
        <w:pageBreakBefore w:val="0"/>
        <w:widowControl/>
        <w:numPr>
          <w:ilvl w:val="0"/>
          <w:numId w:val="0"/>
        </w:numPr>
        <w:kinsoku/>
        <w:wordWrap/>
        <w:overflowPunct/>
        <w:topLinePunct w:val="0"/>
        <w:autoSpaceDE/>
        <w:autoSpaceDN/>
        <w:bidi w:val="0"/>
        <w:snapToGrid/>
        <w:spacing w:line="560" w:lineRule="exact"/>
        <w:ind w:left="0" w:leftChars="0" w:firstLine="643" w:firstLineChars="200"/>
        <w:jc w:val="left"/>
        <w:rPr>
          <w:rFonts w:hint="eastAsia" w:ascii="仿宋" w:hAnsi="仿宋" w:eastAsia="仿宋" w:cs="仿宋"/>
          <w:b w:val="0"/>
          <w:bCs/>
          <w:sz w:val="32"/>
          <w:szCs w:val="32"/>
        </w:rPr>
      </w:pPr>
      <w:r>
        <w:rPr>
          <w:rFonts w:hint="eastAsia" w:ascii="仿宋" w:hAnsi="仿宋" w:eastAsia="仿宋" w:cs="仿宋"/>
          <w:b/>
          <w:bCs w:val="0"/>
          <w:i w:val="0"/>
          <w:kern w:val="2"/>
          <w:sz w:val="32"/>
          <w:szCs w:val="32"/>
          <w:lang w:val="en-US" w:eastAsia="zh-CN" w:bidi="ar-SA"/>
        </w:rPr>
        <w:t xml:space="preserve">第二十条 </w:t>
      </w:r>
      <w:r>
        <w:rPr>
          <w:rFonts w:hint="eastAsia" w:ascii="仿宋" w:hAnsi="仿宋" w:eastAsia="仿宋" w:cs="仿宋"/>
          <w:b w:val="0"/>
          <w:bCs/>
          <w:sz w:val="32"/>
          <w:szCs w:val="32"/>
        </w:rPr>
        <w:t>本办法由学校授权教务处负责解释。</w:t>
      </w:r>
    </w:p>
    <w:p w14:paraId="53067033">
      <w:pPr>
        <w:spacing w:line="600" w:lineRule="exact"/>
        <w:jc w:val="both"/>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8198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3BCA2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3BCA2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E23B26"/>
    <w:multiLevelType w:val="multilevel"/>
    <w:tmpl w:val="2BE23B26"/>
    <w:lvl w:ilvl="0" w:tentative="0">
      <w:start w:val="1"/>
      <w:numFmt w:val="chineseCountingThousand"/>
      <w:lvlText w:val="第%1章"/>
      <w:lvlJc w:val="left"/>
      <w:pPr>
        <w:ind w:left="1419" w:firstLine="0"/>
      </w:pPr>
      <w:rPr>
        <w:rFonts w:hint="eastAsia" w:eastAsia="黑体"/>
        <w:b w:val="0"/>
        <w:i w:val="0"/>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76B"/>
    <w:rsid w:val="000352B5"/>
    <w:rsid w:val="00060572"/>
    <w:rsid w:val="000C34D5"/>
    <w:rsid w:val="00137ACE"/>
    <w:rsid w:val="0017238E"/>
    <w:rsid w:val="00172767"/>
    <w:rsid w:val="001B2D0B"/>
    <w:rsid w:val="001B5007"/>
    <w:rsid w:val="00216DBC"/>
    <w:rsid w:val="0023344C"/>
    <w:rsid w:val="00247249"/>
    <w:rsid w:val="002573C5"/>
    <w:rsid w:val="00346655"/>
    <w:rsid w:val="003B4359"/>
    <w:rsid w:val="004A46D1"/>
    <w:rsid w:val="004B2230"/>
    <w:rsid w:val="00510141"/>
    <w:rsid w:val="00552158"/>
    <w:rsid w:val="005933C4"/>
    <w:rsid w:val="005B10C3"/>
    <w:rsid w:val="005F3B8D"/>
    <w:rsid w:val="00632A8B"/>
    <w:rsid w:val="00685EB9"/>
    <w:rsid w:val="006D476B"/>
    <w:rsid w:val="006F50D6"/>
    <w:rsid w:val="0074401F"/>
    <w:rsid w:val="00773081"/>
    <w:rsid w:val="0077527B"/>
    <w:rsid w:val="0077723B"/>
    <w:rsid w:val="007A30B0"/>
    <w:rsid w:val="007C5AFA"/>
    <w:rsid w:val="00927DAB"/>
    <w:rsid w:val="00956AA6"/>
    <w:rsid w:val="00983ABF"/>
    <w:rsid w:val="009C19AE"/>
    <w:rsid w:val="009C2019"/>
    <w:rsid w:val="00B0119C"/>
    <w:rsid w:val="00B71E78"/>
    <w:rsid w:val="00C606BB"/>
    <w:rsid w:val="00CA63F9"/>
    <w:rsid w:val="00EA5BAD"/>
    <w:rsid w:val="00EB6609"/>
    <w:rsid w:val="00EF1E9C"/>
    <w:rsid w:val="00F21DDC"/>
    <w:rsid w:val="00F46199"/>
    <w:rsid w:val="00F657F7"/>
    <w:rsid w:val="00FB7357"/>
    <w:rsid w:val="00FF3AC0"/>
    <w:rsid w:val="01245BC2"/>
    <w:rsid w:val="05986137"/>
    <w:rsid w:val="05CE725F"/>
    <w:rsid w:val="0A80667C"/>
    <w:rsid w:val="0BA92F0F"/>
    <w:rsid w:val="11B77E8A"/>
    <w:rsid w:val="160E0421"/>
    <w:rsid w:val="1908754F"/>
    <w:rsid w:val="1CFB6FA3"/>
    <w:rsid w:val="1DDC0F7D"/>
    <w:rsid w:val="1E430C41"/>
    <w:rsid w:val="24283764"/>
    <w:rsid w:val="25A80BA4"/>
    <w:rsid w:val="2BE011F4"/>
    <w:rsid w:val="30416B14"/>
    <w:rsid w:val="31F0090F"/>
    <w:rsid w:val="3AF35F4C"/>
    <w:rsid w:val="3E49250F"/>
    <w:rsid w:val="3FD941B6"/>
    <w:rsid w:val="40AF08DC"/>
    <w:rsid w:val="440D2FBE"/>
    <w:rsid w:val="455614F6"/>
    <w:rsid w:val="45FD1DAF"/>
    <w:rsid w:val="46494469"/>
    <w:rsid w:val="48D661D9"/>
    <w:rsid w:val="49D2118A"/>
    <w:rsid w:val="514F09D1"/>
    <w:rsid w:val="637349EC"/>
    <w:rsid w:val="68892160"/>
    <w:rsid w:val="6F351AAD"/>
    <w:rsid w:val="7077580F"/>
    <w:rsid w:val="715456E4"/>
    <w:rsid w:val="75904423"/>
    <w:rsid w:val="76BA29A9"/>
    <w:rsid w:val="781E0B07"/>
    <w:rsid w:val="7B385AE5"/>
    <w:rsid w:val="7B3A013A"/>
    <w:rsid w:val="7B730945"/>
    <w:rsid w:val="7C401BE6"/>
    <w:rsid w:val="7D6A2D99"/>
    <w:rsid w:val="7E722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tabs>
        <w:tab w:val="left" w:pos="2040"/>
      </w:tabs>
      <w:adjustRightInd w:val="0"/>
      <w:spacing w:line="709" w:lineRule="atLeast"/>
      <w:jc w:val="center"/>
      <w:textAlignment w:val="baseline"/>
      <w:outlineLvl w:val="0"/>
    </w:pPr>
    <w:rPr>
      <w:rFonts w:ascii="黑体"/>
      <w:b/>
      <w:kern w:val="0"/>
      <w:sz w:val="44"/>
      <w:szCs w:val="20"/>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annotation subject"/>
    <w:basedOn w:val="3"/>
    <w:next w:val="3"/>
    <w:link w:val="19"/>
    <w:semiHidden/>
    <w:unhideWhenUsed/>
    <w:qFormat/>
    <w:uiPriority w:val="99"/>
    <w:rPr>
      <w:b/>
      <w:bCs/>
    </w:rPr>
  </w:style>
  <w:style w:type="character" w:styleId="11">
    <w:name w:val="Strong"/>
    <w:basedOn w:val="10"/>
    <w:qFormat/>
    <w:uiPriority w:val="22"/>
    <w:rPr>
      <w:b/>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标题 1 字符"/>
    <w:basedOn w:val="10"/>
    <w:link w:val="2"/>
    <w:qFormat/>
    <w:uiPriority w:val="0"/>
    <w:rPr>
      <w:rFonts w:ascii="黑体" w:hAnsi="Times New Roman" w:eastAsia="宋体" w:cs="Times New Roman"/>
      <w:b/>
      <w:kern w:val="0"/>
      <w:sz w:val="44"/>
      <w:szCs w:val="20"/>
    </w:rPr>
  </w:style>
  <w:style w:type="paragraph" w:styleId="16">
    <w:name w:val="List Paragraph"/>
    <w:basedOn w:val="1"/>
    <w:qFormat/>
    <w:uiPriority w:val="34"/>
    <w:pPr>
      <w:ind w:firstLine="420" w:firstLineChars="200"/>
    </w:pPr>
  </w:style>
  <w:style w:type="character" w:customStyle="1" w:styleId="17">
    <w:name w:val="批注框文本 字符"/>
    <w:basedOn w:val="10"/>
    <w:link w:val="4"/>
    <w:semiHidden/>
    <w:qFormat/>
    <w:uiPriority w:val="99"/>
    <w:rPr>
      <w:rFonts w:ascii="Times New Roman" w:hAnsi="Times New Roman" w:eastAsia="宋体" w:cs="Times New Roman"/>
      <w:sz w:val="18"/>
      <w:szCs w:val="18"/>
    </w:rPr>
  </w:style>
  <w:style w:type="character" w:customStyle="1" w:styleId="18">
    <w:name w:val="批注文字 字符"/>
    <w:basedOn w:val="10"/>
    <w:link w:val="3"/>
    <w:semiHidden/>
    <w:uiPriority w:val="99"/>
    <w:rPr>
      <w:rFonts w:ascii="Times New Roman" w:hAnsi="Times New Roman" w:eastAsia="宋体" w:cs="Times New Roman"/>
      <w:szCs w:val="24"/>
    </w:rPr>
  </w:style>
  <w:style w:type="character" w:customStyle="1" w:styleId="19">
    <w:name w:val="批注主题 字符"/>
    <w:basedOn w:val="18"/>
    <w:link w:val="8"/>
    <w:semiHidden/>
    <w:uiPriority w:val="99"/>
    <w:rPr>
      <w:rFonts w:ascii="Times New Roman" w:hAnsi="Times New Roman" w:eastAsia="宋体" w:cs="Times New Roman"/>
      <w:b/>
      <w:bCs/>
      <w:szCs w:val="24"/>
    </w:rPr>
  </w:style>
  <w:style w:type="paragraph" w:customStyle="1" w:styleId="20">
    <w:name w:val="样式1"/>
    <w:basedOn w:val="2"/>
    <w:next w:val="1"/>
    <w:qFormat/>
    <w:uiPriority w:val="0"/>
  </w:style>
  <w:style w:type="paragraph" w:customStyle="1" w:styleId="21">
    <w:name w:val="样式2"/>
    <w:basedOn w:val="1"/>
    <w:qFormat/>
    <w:uiPriority w:val="0"/>
    <w:pPr>
      <w:jc w:val="cente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3220</Words>
  <Characters>3227</Characters>
  <Lines>24</Lines>
  <Paragraphs>6</Paragraphs>
  <TotalTime>12</TotalTime>
  <ScaleCrop>false</ScaleCrop>
  <LinksUpToDate>false</LinksUpToDate>
  <CharactersWithSpaces>3250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2020-06-18T02:54:00Z</dcterms:created>
  <dc:creator>Dell</dc:creator>
  <cp:lastModifiedBy>金梓</cp:lastModifiedBy>
  <dcterms:modified xsi:type="dcterms:W3CDTF">2025-03-07T08:31:47Z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eyJoZGlkIjoiNTg4ZDk1MTMwMDE2Mjc3ZGY3NjFjODRjOTQ2ZWE5NjYiLCJ1c2VySWQiOiIyMzc3MDM3MTUifQ==</vt:lpwstr>
  </property>
  <property fmtid="{D5CDD505-2E9C-101B-9397-08002B2CF9AE}" pid="3" name="KSOProductBuildVer">
    <vt:lpwstr>2052-12.1.0.19770</vt:lpwstr>
  </property>
  <property fmtid="{D5CDD505-2E9C-101B-9397-08002B2CF9AE}" pid="4" name="ICV">
    <vt:lpwstr>75AF1B87F634423192598A80A39C5517_13</vt:lpwstr>
  </property>
</Properties>
</file>