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一、机电学院</w:t>
      </w:r>
      <w:r>
        <w:rPr>
          <w:rFonts w:ascii="Times New Roman" w:hAnsi="Times New Roman" w:cs="Times New Roman"/>
          <w:b/>
          <w:sz w:val="32"/>
          <w:szCs w:val="32"/>
        </w:rPr>
        <w:t>毕业设计流程及时间节点（202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届）</w:t>
      </w:r>
    </w:p>
    <w:p>
      <w:pPr>
        <w:numPr>
          <w:ilvl w:val="0"/>
          <w:numId w:val="1"/>
        </w:numPr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24"/>
        </w:rPr>
      </w:pPr>
      <w:r>
        <w:rPr>
          <w:rFonts w:ascii="Times New Roman" w:hAnsi="Times New Roman" w:cs="Times New Roman"/>
          <w:b w:val="0"/>
          <w:bCs w:val="0"/>
        </w:rPr>
        <w:t>完成毕业设计选题申请审核表（附件1） 填写日期时间：202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</w:t>
      </w:r>
      <w:r>
        <w:rPr>
          <w:rFonts w:ascii="Times New Roman" w:hAnsi="Times New Roman" w:cs="Times New Roman"/>
          <w:b w:val="0"/>
          <w:bCs w:val="0"/>
        </w:rPr>
        <w:t>.1</w:t>
      </w:r>
      <w:r>
        <w:rPr>
          <w:rFonts w:hint="eastAsia" w:ascii="Times New Roman" w:hAnsi="Times New Roman" w:cs="Times New Roman"/>
          <w:b w:val="0"/>
          <w:bCs w:val="0"/>
        </w:rPr>
        <w:t>1</w:t>
      </w:r>
      <w:r>
        <w:rPr>
          <w:rFonts w:ascii="Times New Roman" w:hAnsi="Times New Roman" w:cs="Times New Roman"/>
          <w:b w:val="0"/>
          <w:bCs w:val="0"/>
        </w:rPr>
        <w:t>.15</w:t>
      </w:r>
    </w:p>
    <w:p>
      <w:pPr>
        <w:numPr>
          <w:ilvl w:val="0"/>
          <w:numId w:val="1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毕业设计任务书（附件3）  ：202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</w:t>
      </w:r>
      <w:r>
        <w:rPr>
          <w:rFonts w:ascii="Times New Roman" w:hAnsi="Times New Roman" w:cs="Times New Roman"/>
          <w:b w:val="0"/>
          <w:bCs w:val="0"/>
        </w:rPr>
        <w:t>.1</w:t>
      </w:r>
      <w:r>
        <w:rPr>
          <w:rFonts w:hint="eastAsia" w:ascii="Times New Roman" w:hAnsi="Times New Roman" w:cs="Times New Roman"/>
          <w:b w:val="0"/>
          <w:bCs w:val="0"/>
        </w:rPr>
        <w:t>1</w:t>
      </w:r>
      <w:r>
        <w:rPr>
          <w:rFonts w:ascii="Times New Roman" w:hAnsi="Times New Roman" w:cs="Times New Roman"/>
          <w:b w:val="0"/>
          <w:bCs w:val="0"/>
        </w:rPr>
        <w:t>.2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4</w:t>
      </w:r>
    </w:p>
    <w:p>
      <w:pPr>
        <w:numPr>
          <w:ilvl w:val="0"/>
          <w:numId w:val="1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开题阶段（12月份）</w:t>
      </w:r>
    </w:p>
    <w:p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文献综述（附件4）、外文翻译（附件5） : 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ascii="Times New Roman" w:hAnsi="Times New Roman" w:cs="Times New Roman"/>
        </w:rPr>
        <w:t>3</w:t>
      </w:r>
    </w:p>
    <w:p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开题报告（附件6） :</w:t>
      </w:r>
    </w:p>
    <w:p>
      <w:pPr>
        <w:ind w:left="21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指导老师签名日期：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29</w:t>
      </w:r>
      <w:r>
        <w:rPr>
          <w:rFonts w:ascii="Times New Roman" w:hAnsi="Times New Roman" w:cs="Times New Roman"/>
        </w:rPr>
        <w:t xml:space="preserve"> </w:t>
      </w:r>
    </w:p>
    <w:p>
      <w:pPr>
        <w:ind w:left="21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学院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31</w:t>
      </w:r>
      <w:r>
        <w:rPr>
          <w:rFonts w:ascii="Times New Roman" w:hAnsi="Times New Roman" w:cs="Times New Roman"/>
        </w:rPr>
        <w:t xml:space="preserve"> </w:t>
      </w:r>
    </w:p>
    <w:p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开题答辩安排表（附件7）: 202</w:t>
      </w:r>
      <w:r>
        <w:rPr>
          <w:rFonts w:hint="eastAsia" w:ascii="Times New Roman" w:hAnsi="Times New Roman" w:cs="Times New Roman"/>
          <w:highlight w:val="yellow"/>
          <w:lang w:val="en-US" w:eastAsia="zh-CN"/>
        </w:rPr>
        <w:t>4</w:t>
      </w:r>
      <w:r>
        <w:rPr>
          <w:rFonts w:ascii="Times New Roman" w:hAnsi="Times New Roman" w:cs="Times New Roman"/>
          <w:highlight w:val="yellow"/>
        </w:rPr>
        <w:t>.</w:t>
      </w:r>
      <w:r>
        <w:rPr>
          <w:rFonts w:hint="eastAsia" w:ascii="Times New Roman" w:hAnsi="Times New Roman" w:cs="Times New Roman"/>
          <w:highlight w:val="yellow"/>
          <w:lang w:val="en-US" w:eastAsia="zh-CN"/>
        </w:rPr>
        <w:t>1</w:t>
      </w:r>
      <w:r>
        <w:rPr>
          <w:rFonts w:ascii="Times New Roman" w:hAnsi="Times New Roman" w:cs="Times New Roman"/>
          <w:highlight w:val="yellow"/>
        </w:rPr>
        <w:t>.</w:t>
      </w:r>
      <w:r>
        <w:rPr>
          <w:rFonts w:hint="eastAsia" w:ascii="Times New Roman" w:hAnsi="Times New Roman" w:cs="Times New Roman"/>
          <w:highlight w:val="yellow"/>
          <w:lang w:val="en-US" w:eastAsia="zh-CN"/>
        </w:rPr>
        <w:t>29</w:t>
      </w:r>
      <w:r>
        <w:rPr>
          <w:rFonts w:hint="eastAsia" w:ascii="Times New Roman" w:hAnsi="Times New Roman" w:cs="Times New Roman"/>
          <w:highlight w:val="yellow"/>
        </w:rPr>
        <w:t>（各小组答辩秘书提供）</w:t>
      </w:r>
    </w:p>
    <w:p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开题答辩时间：202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2</w:t>
      </w:r>
    </w:p>
    <w:p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开题答辩记录表（附件8）：202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2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毕业设计（论文）中期检查表（附件9）： 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.3.</w:t>
      </w:r>
      <w:r>
        <w:rPr>
          <w:rFonts w:hint="eastAsia" w:ascii="Times New Roman" w:hAnsi="Times New Roman" w:cs="Times New Roman"/>
          <w:lang w:val="en-US" w:eastAsia="zh-CN"/>
        </w:rPr>
        <w:t>21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毕业</w:t>
      </w:r>
      <w:r>
        <w:rPr>
          <w:rFonts w:ascii="Times New Roman" w:hAnsi="Times New Roman" w:cs="Times New Roman"/>
        </w:rPr>
        <w:t>答辩阶段</w:t>
      </w:r>
    </w:p>
    <w:p>
      <w:pPr>
        <w:ind w:firstLine="420" w:firstLineChars="20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答辩：第一次答辩：202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4.29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第二次答辩：202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.5.</w:t>
      </w:r>
      <w:r>
        <w:rPr>
          <w:rFonts w:hint="eastAsia" w:ascii="Times New Roman" w:hAnsi="Times New Roman" w:cs="Times New Roman"/>
        </w:rPr>
        <w:t>6</w:t>
      </w:r>
      <w:bookmarkStart w:id="0" w:name="_GoBack"/>
      <w:bookmarkEnd w:id="0"/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 xml:space="preserve">  （1）毕业设计答辩资格审查表（一）（附件1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）：202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2</w:t>
      </w:r>
    </w:p>
    <w:p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 xml:space="preserve">  （2）毕业设计答辩资格审查表（二）（附件1</w:t>
      </w: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）：202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3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）毕业设计答辩小组评审及总评分表（附件1</w:t>
      </w:r>
      <w:r>
        <w:rPr>
          <w:rFonts w:hint="eastAsia"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）：202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29</w:t>
      </w:r>
    </w:p>
    <w:p>
      <w:pPr>
        <w:ind w:firstLine="630" w:firstLineChars="300"/>
        <w:rPr>
          <w:rFonts w:ascii="Times New Roman" w:hAnsi="Times New Roman" w:cs="Times New Roman"/>
          <w:b/>
          <w:bCs/>
          <w:color w:val="FF0000"/>
        </w:rPr>
      </w:pPr>
      <w:r>
        <w:rPr>
          <w:rFonts w:hint="eastAsia" w:ascii="Times New Roman" w:hAnsi="Times New Roman" w:cs="Times New Roman"/>
          <w:b/>
          <w:bCs/>
          <w:color w:val="FF0000"/>
        </w:rPr>
        <w:t>答辩委员会主任：</w:t>
      </w: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雷卫宁</w:t>
      </w:r>
      <w:r>
        <w:rPr>
          <w:rFonts w:hint="eastAsia" w:ascii="Times New Roman" w:hAnsi="Times New Roman" w:cs="Times New Roman"/>
          <w:b/>
          <w:bCs/>
          <w:color w:val="FF0000"/>
        </w:rPr>
        <w:t>，签名日期晚于答辩日期1天（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30</w:t>
      </w:r>
      <w:r>
        <w:rPr>
          <w:rFonts w:hint="eastAsia" w:ascii="Times New Roman" w:hAnsi="Times New Roman" w:cs="Times New Roman"/>
          <w:b/>
          <w:bCs/>
          <w:color w:val="FF0000"/>
        </w:rPr>
        <w:t>）。</w:t>
      </w:r>
    </w:p>
    <w:p>
      <w:pPr>
        <w:ind w:firstLine="630" w:firstLineChars="300"/>
        <w:jc w:val="center"/>
        <w:rPr>
          <w:rFonts w:ascii="Times New Roman" w:hAnsi="Times New Roman" w:cs="Times New Roman"/>
          <w:b/>
          <w:bCs/>
          <w:color w:val="FF0000"/>
        </w:rPr>
      </w:pP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highlight w:val="yellow"/>
        </w:rPr>
        <w:t>（</w:t>
      </w:r>
      <w:r>
        <w:rPr>
          <w:rFonts w:hint="eastAsia" w:ascii="Times New Roman" w:hAnsi="Times New Roman" w:cs="Times New Roman"/>
          <w:highlight w:val="yellow"/>
        </w:rPr>
        <w:t>4</w:t>
      </w:r>
      <w:r>
        <w:rPr>
          <w:rFonts w:ascii="Times New Roman" w:hAnsi="Times New Roman" w:cs="Times New Roman"/>
          <w:highlight w:val="yellow"/>
        </w:rPr>
        <w:t>）毕业设计答辩安排表（附件7）：202</w:t>
      </w:r>
      <w:r>
        <w:rPr>
          <w:rFonts w:hint="eastAsia" w:ascii="Times New Roman" w:hAnsi="Times New Roman" w:cs="Times New Roman"/>
          <w:highlight w:val="yellow"/>
          <w:lang w:val="en-US" w:eastAsia="zh-CN"/>
        </w:rPr>
        <w:t>4</w:t>
      </w:r>
      <w:r>
        <w:rPr>
          <w:rFonts w:ascii="Times New Roman" w:hAnsi="Times New Roman" w:cs="Times New Roman"/>
          <w:highlight w:val="yellow"/>
        </w:rPr>
        <w:t>.</w:t>
      </w:r>
      <w:r>
        <w:rPr>
          <w:rFonts w:hint="eastAsia" w:ascii="Times New Roman" w:hAnsi="Times New Roman" w:cs="Times New Roman"/>
          <w:highlight w:val="yellow"/>
        </w:rPr>
        <w:t>4</w:t>
      </w:r>
      <w:r>
        <w:rPr>
          <w:rFonts w:ascii="Times New Roman" w:hAnsi="Times New Roman" w:cs="Times New Roman"/>
          <w:highlight w:val="yellow"/>
        </w:rPr>
        <w:t>.</w:t>
      </w:r>
      <w:r>
        <w:rPr>
          <w:rFonts w:hint="eastAsia" w:ascii="Times New Roman" w:hAnsi="Times New Roman" w:cs="Times New Roman"/>
          <w:highlight w:val="yellow"/>
        </w:rPr>
        <w:t>2</w:t>
      </w:r>
      <w:r>
        <w:rPr>
          <w:rFonts w:hint="eastAsia" w:ascii="Times New Roman" w:hAnsi="Times New Roman" w:cs="Times New Roman"/>
          <w:highlight w:val="yellow"/>
          <w:lang w:val="en-US" w:eastAsia="zh-CN"/>
        </w:rPr>
        <w:t>4</w:t>
      </w:r>
    </w:p>
    <w:p>
      <w:pPr>
        <w:ind w:firstLine="210" w:firstLineChars="10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）毕业设计答辩记录表（附件8）：202</w:t>
      </w: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29</w:t>
      </w:r>
    </w:p>
    <w:p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7. 毕业设计指导过程记录表（附件17）：不少于6次，</w:t>
      </w:r>
      <w:r>
        <w:rPr>
          <w:rFonts w:ascii="Times New Roman" w:hAnsi="Times New Roman" w:cs="Times New Roman"/>
          <w:b/>
          <w:bCs/>
          <w:color w:val="FF0000"/>
        </w:rPr>
        <w:t>分布在毕业设计的各个阶段，</w:t>
      </w:r>
      <w:r>
        <w:rPr>
          <w:rFonts w:hint="eastAsia" w:ascii="Times New Roman" w:hAnsi="Times New Roman" w:cs="Times New Roman"/>
          <w:b/>
          <w:bCs/>
          <w:color w:val="FF0000"/>
        </w:rPr>
        <w:t>指导时间要落任务计划时间区域内。</w:t>
      </w:r>
      <w:r>
        <w:rPr>
          <w:rFonts w:ascii="Times New Roman" w:hAnsi="Times New Roman" w:cs="Times New Roman"/>
          <w:b/>
          <w:bCs/>
          <w:color w:val="FF0000"/>
        </w:rPr>
        <w:t>指导记录应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以教师口吻撰写</w:t>
      </w:r>
      <w:r>
        <w:rPr>
          <w:rFonts w:hint="eastAsia" w:ascii="Times New Roman" w:hAnsi="Times New Roman" w:cs="Times New Roman"/>
          <w:b/>
          <w:bCs/>
          <w:color w:val="FF0000"/>
        </w:rPr>
        <w:t>。</w:t>
      </w:r>
    </w:p>
    <w:p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Cs/>
        </w:rPr>
        <w:t>（1）关于指导查阅文献、选题定题工作。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.1</w:t>
      </w: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（2）如何撰写</w:t>
      </w:r>
      <w:r>
        <w:rPr>
          <w:rFonts w:ascii="Times New Roman" w:hAnsi="Times New Roman" w:cs="Times New Roman"/>
        </w:rPr>
        <w:t>文献综述、外文翻译</w:t>
      </w:r>
      <w:r>
        <w:rPr>
          <w:rFonts w:hint="eastAsia" w:ascii="Times New Roman" w:hAnsi="Times New Roman" w:cs="Times New Roman"/>
        </w:rPr>
        <w:t>、开题报告等。2</w:t>
      </w:r>
      <w:r>
        <w:rPr>
          <w:rFonts w:ascii="Times New Roman" w:hAnsi="Times New Roman" w:cs="Times New Roman"/>
        </w:rPr>
        <w:t>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.12.5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（3）方案、提纲等。2</w:t>
      </w:r>
      <w:r>
        <w:rPr>
          <w:rFonts w:ascii="Times New Roman" w:hAnsi="Times New Roman" w:cs="Times New Roman"/>
        </w:rPr>
        <w:t>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30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（4）结构设计、图纸（合理性）2</w:t>
      </w:r>
      <w:r>
        <w:rPr>
          <w:rFonts w:ascii="Times New Roman" w:hAnsi="Times New Roman" w:cs="Times New Roman"/>
        </w:rPr>
        <w:t>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26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</w:rPr>
        <w:t>（5）图纸（规范性）、说明书初稿（整体内容、格式上）2</w:t>
      </w:r>
      <w:r>
        <w:rPr>
          <w:rFonts w:ascii="Times New Roman" w:hAnsi="Times New Roman" w:cs="Times New Roman"/>
        </w:rPr>
        <w:t>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.4.1</w:t>
      </w:r>
      <w:r>
        <w:rPr>
          <w:rFonts w:hint="eastAsia" w:ascii="Times New Roman" w:hAnsi="Times New Roman" w:cs="Times New Roman"/>
          <w:lang w:val="en-US" w:eastAsia="zh-CN"/>
        </w:rPr>
        <w:t>2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（6）答辩相关工作2</w:t>
      </w:r>
      <w:r>
        <w:rPr>
          <w:rFonts w:ascii="Times New Roman" w:hAnsi="Times New Roman" w:cs="Times New Roman"/>
        </w:rPr>
        <w:t>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.4.</w:t>
      </w:r>
      <w:r>
        <w:rPr>
          <w:rFonts w:hint="eastAsia" w:ascii="Times New Roman" w:hAnsi="Times New Roman" w:cs="Times New Roman"/>
          <w:lang w:val="en-US" w:eastAsia="zh-CN"/>
        </w:rPr>
        <w:t>19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二、评语：（</w:t>
      </w:r>
      <w:r>
        <w:rPr>
          <w:rFonts w:hint="eastAsia" w:ascii="Times New Roman" w:hAnsi="Times New Roman" w:cs="Times New Roman"/>
          <w:b/>
          <w:color w:val="FF0000"/>
          <w:sz w:val="32"/>
          <w:szCs w:val="32"/>
        </w:rPr>
        <w:t>全部用电子档，但签名处及签名处旁日期都手写</w:t>
      </w:r>
      <w:r>
        <w:rPr>
          <w:rFonts w:hint="eastAsia" w:ascii="Times New Roman" w:hAnsi="Times New Roman" w:cs="Times New Roman"/>
          <w:b/>
          <w:sz w:val="32"/>
          <w:szCs w:val="32"/>
        </w:rPr>
        <w:t>）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1.选题申请表：</w:t>
      </w:r>
      <w:r>
        <w:rPr>
          <w:rFonts w:hint="eastAsia" w:ascii="Times New Roman" w:hAnsi="Times New Roman" w:cs="Times New Roman"/>
        </w:rPr>
        <w:t>选题合适，较好地结合生产、科研实际，具有一定的现实意义、理论意义</w:t>
      </w:r>
      <w:r>
        <w:rPr>
          <w:rFonts w:ascii="Times New Roman" w:hAnsi="Times New Roman" w:cs="Times New Roman"/>
        </w:rPr>
        <w:t>，同意选题。</w:t>
      </w:r>
      <w:r>
        <w:rPr>
          <w:rFonts w:hint="eastAsia" w:ascii="Times New Roman" w:hAnsi="Times New Roman" w:cs="Times New Roman"/>
        </w:rPr>
        <w:t>（直接粘贴）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2.任务书：毕业设计任务规模适当，难易程度适中，进度安排合理。</w:t>
      </w:r>
      <w:r>
        <w:rPr>
          <w:rFonts w:hint="eastAsia" w:ascii="Times New Roman" w:hAnsi="Times New Roman" w:cs="Times New Roman"/>
        </w:rPr>
        <w:t>（直接粘贴）</w:t>
      </w:r>
    </w:p>
    <w:tbl>
      <w:tblPr>
        <w:tblStyle w:val="4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710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57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本科毕业设计（论文）阶段进度计划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7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撰写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文献综述、外文翻译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、开题报告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.1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.2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57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确定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方案、</w:t>
            </w:r>
            <w:r>
              <w:rPr>
                <w:rFonts w:hint="eastAsia"/>
                <w:sz w:val="24"/>
                <w:szCs w:val="24"/>
              </w:rPr>
              <w:t>撰写毕业设计说明书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提纲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 xml:space="preserve"> -</w:t>
            </w:r>
            <w:r>
              <w:rPr>
                <w:rFonts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.2.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57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进行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结构设计、</w:t>
            </w:r>
            <w:r>
              <w:rPr>
                <w:rFonts w:hint="eastAsia"/>
                <w:sz w:val="24"/>
              </w:rPr>
              <w:t>绘制</w:t>
            </w:r>
            <w:r>
              <w:rPr>
                <w:rFonts w:hint="eastAsia"/>
                <w:b/>
                <w:color w:val="FF0000"/>
                <w:sz w:val="24"/>
              </w:rPr>
              <w:t>X</w:t>
            </w:r>
            <w:r>
              <w:rPr>
                <w:b/>
                <w:color w:val="FF0000"/>
                <w:sz w:val="24"/>
              </w:rPr>
              <w:t>XX</w:t>
            </w:r>
            <w:r>
              <w:rPr>
                <w:rFonts w:hint="eastAsia"/>
                <w:sz w:val="24"/>
              </w:rPr>
              <w:t>（根据自己课题填写）三维模型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 xml:space="preserve"> -</w:t>
            </w:r>
            <w:r>
              <w:rPr>
                <w:rFonts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57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完成毕业设计说明书初稿撰写、</w:t>
            </w:r>
            <w:r>
              <w:rPr>
                <w:rFonts w:hint="eastAsia"/>
                <w:sz w:val="24"/>
              </w:rPr>
              <w:t>导出二维</w:t>
            </w:r>
            <w:r>
              <w:rPr>
                <w:rFonts w:hint="eastAsia"/>
                <w:sz w:val="24"/>
                <w:szCs w:val="24"/>
              </w:rPr>
              <w:t>图纸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023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z w:val="24"/>
              </w:rPr>
              <w:t xml:space="preserve"> -</w:t>
            </w:r>
            <w:r>
              <w:rPr>
                <w:rFonts w:ascii="宋体" w:hAnsi="宋体" w:cs="宋体"/>
                <w:sz w:val="24"/>
              </w:rPr>
              <w:t>2023.4.15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57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修改毕</w:t>
            </w:r>
            <w:r>
              <w:rPr>
                <w:rFonts w:hint="eastAsia"/>
                <w:sz w:val="24"/>
                <w:szCs w:val="24"/>
              </w:rPr>
              <w:t>业设计说明书</w:t>
            </w:r>
            <w:r>
              <w:rPr>
                <w:rFonts w:hint="eastAsia"/>
                <w:sz w:val="24"/>
              </w:rPr>
              <w:t>、图纸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023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16</w:t>
            </w:r>
            <w:r>
              <w:rPr>
                <w:rFonts w:hint="eastAsia" w:ascii="宋体" w:hAnsi="宋体" w:cs="宋体"/>
                <w:sz w:val="24"/>
              </w:rPr>
              <w:t xml:space="preserve"> -</w:t>
            </w:r>
            <w:r>
              <w:rPr>
                <w:rFonts w:ascii="宋体" w:hAnsi="宋体" w:cs="宋体"/>
                <w:sz w:val="24"/>
              </w:rPr>
              <w:t>2023.4.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57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准备毕业设计答辩，修改毕</w:t>
            </w:r>
            <w:r>
              <w:rPr>
                <w:rFonts w:hint="eastAsia"/>
                <w:sz w:val="24"/>
                <w:szCs w:val="24"/>
              </w:rPr>
              <w:t>业设计说明书</w:t>
            </w:r>
            <w:r>
              <w:rPr>
                <w:rFonts w:hint="eastAsia"/>
                <w:sz w:val="24"/>
              </w:rPr>
              <w:t>、图纸并整理归档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023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21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2023.5.8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3.开题报告：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指导老师意见：</w:t>
      </w:r>
      <w:r>
        <w:rPr>
          <w:rFonts w:hint="eastAsia" w:ascii="Times New Roman" w:hAnsi="Times New Roman" w:cs="Times New Roman"/>
        </w:rPr>
        <w:t>设计对象是xxx，设计内容贴近生活生产实践</w:t>
      </w:r>
      <w:r>
        <w:rPr>
          <w:rFonts w:ascii="Times New Roman" w:hAnsi="Times New Roman" w:cs="Times New Roman"/>
        </w:rPr>
        <w:t>，具有一定的现实意义，评价自己的方案合理性(</w:t>
      </w:r>
      <w:r>
        <w:rPr>
          <w:rFonts w:hint="eastAsia" w:ascii="Times New Roman" w:hAnsi="Times New Roman" w:cs="Times New Roman"/>
        </w:rPr>
        <w:t>设计方案较为周密合理，技术路线清晰可靠)+同意开题。（自己根据情况填写）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学院意见：(方案是否合理，可行性分析、文献查阅情况)，，能够达到对学生综合能力的培养。+同意开题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hint="eastAsia" w:ascii="Times New Roman" w:hAnsi="Times New Roman" w:cs="Times New Roman"/>
        </w:rPr>
        <w:t>中期检查：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宋体" w:cs="宋体"/>
          <w:kern w:val="0"/>
          <w:szCs w:val="21"/>
        </w:rPr>
        <w:t>文献综述</w:t>
      </w:r>
      <w:r>
        <w:rPr>
          <w:rFonts w:hint="eastAsia"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外文翻译</w:t>
      </w:r>
      <w:r>
        <w:rPr>
          <w:rFonts w:hint="eastAsia" w:ascii="宋体" w:cs="宋体"/>
          <w:kern w:val="0"/>
          <w:szCs w:val="21"/>
        </w:rPr>
        <w:t>、开题报告质量，毕业设计进展情况等方面进行评价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779661"/>
    <w:multiLevelType w:val="singleLevel"/>
    <w:tmpl w:val="A5779661"/>
    <w:lvl w:ilvl="0" w:tentative="0">
      <w:start w:val="1"/>
      <w:numFmt w:val="decimal"/>
      <w:suff w:val="nothing"/>
      <w:lvlText w:val="（%1）"/>
      <w:lvlJc w:val="left"/>
      <w:pPr>
        <w:ind w:left="210" w:firstLine="0"/>
      </w:pPr>
    </w:lvl>
  </w:abstractNum>
  <w:abstractNum w:abstractNumId="1">
    <w:nsid w:val="42AB6A74"/>
    <w:multiLevelType w:val="singleLevel"/>
    <w:tmpl w:val="42AB6A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1NWQzYzU4ZDY1M2VhZGMwZGM4ZjhkNWYxZjNmZGUifQ=="/>
  </w:docVars>
  <w:rsids>
    <w:rsidRoot w:val="00EC3186"/>
    <w:rsid w:val="00126EE9"/>
    <w:rsid w:val="00186AC3"/>
    <w:rsid w:val="001F7851"/>
    <w:rsid w:val="003128FB"/>
    <w:rsid w:val="0046375D"/>
    <w:rsid w:val="0053447A"/>
    <w:rsid w:val="005C088A"/>
    <w:rsid w:val="005E527C"/>
    <w:rsid w:val="006A3A38"/>
    <w:rsid w:val="00834FAA"/>
    <w:rsid w:val="008E2089"/>
    <w:rsid w:val="00977B14"/>
    <w:rsid w:val="00A02FE8"/>
    <w:rsid w:val="00A95A9A"/>
    <w:rsid w:val="00AE6C38"/>
    <w:rsid w:val="00BB3CF7"/>
    <w:rsid w:val="00C975C0"/>
    <w:rsid w:val="00CB233B"/>
    <w:rsid w:val="00D41222"/>
    <w:rsid w:val="00D57FB8"/>
    <w:rsid w:val="00EB57BB"/>
    <w:rsid w:val="00EC3186"/>
    <w:rsid w:val="01BB7833"/>
    <w:rsid w:val="022F228D"/>
    <w:rsid w:val="02317AF5"/>
    <w:rsid w:val="029A7D90"/>
    <w:rsid w:val="030D2310"/>
    <w:rsid w:val="03C554CB"/>
    <w:rsid w:val="04926F71"/>
    <w:rsid w:val="055F2BCB"/>
    <w:rsid w:val="05681A7F"/>
    <w:rsid w:val="065762A7"/>
    <w:rsid w:val="065C4D95"/>
    <w:rsid w:val="07CA6A21"/>
    <w:rsid w:val="080A32C2"/>
    <w:rsid w:val="080D690E"/>
    <w:rsid w:val="08310A31"/>
    <w:rsid w:val="08903D59"/>
    <w:rsid w:val="08E2162E"/>
    <w:rsid w:val="0A0D52EB"/>
    <w:rsid w:val="0A4941EF"/>
    <w:rsid w:val="0AB13EC9"/>
    <w:rsid w:val="0B220922"/>
    <w:rsid w:val="0B4644E4"/>
    <w:rsid w:val="0B9C6927"/>
    <w:rsid w:val="0C554EF2"/>
    <w:rsid w:val="0CB67574"/>
    <w:rsid w:val="0DA94A45"/>
    <w:rsid w:val="0F3D5D2B"/>
    <w:rsid w:val="0FB423C4"/>
    <w:rsid w:val="0FFA3C1C"/>
    <w:rsid w:val="10132AE3"/>
    <w:rsid w:val="106F460A"/>
    <w:rsid w:val="11382C4E"/>
    <w:rsid w:val="11A26319"/>
    <w:rsid w:val="125735A8"/>
    <w:rsid w:val="12F64885"/>
    <w:rsid w:val="1324792E"/>
    <w:rsid w:val="14131750"/>
    <w:rsid w:val="14C12F5A"/>
    <w:rsid w:val="1598015F"/>
    <w:rsid w:val="159D0DCC"/>
    <w:rsid w:val="15C03212"/>
    <w:rsid w:val="16113A6D"/>
    <w:rsid w:val="16E42F30"/>
    <w:rsid w:val="17237EFC"/>
    <w:rsid w:val="17620A24"/>
    <w:rsid w:val="18956BD8"/>
    <w:rsid w:val="193006AE"/>
    <w:rsid w:val="1A381F10"/>
    <w:rsid w:val="1A6040D2"/>
    <w:rsid w:val="1AF20311"/>
    <w:rsid w:val="1C381D54"/>
    <w:rsid w:val="1C9A47BD"/>
    <w:rsid w:val="1D3D5DE2"/>
    <w:rsid w:val="1E0876EB"/>
    <w:rsid w:val="1E357891"/>
    <w:rsid w:val="20360CA0"/>
    <w:rsid w:val="20B9542D"/>
    <w:rsid w:val="20C242E2"/>
    <w:rsid w:val="218872DA"/>
    <w:rsid w:val="21C90B87"/>
    <w:rsid w:val="21DF0EC4"/>
    <w:rsid w:val="238C0BD7"/>
    <w:rsid w:val="242B6642"/>
    <w:rsid w:val="24B20AAC"/>
    <w:rsid w:val="24E324F6"/>
    <w:rsid w:val="24E567F1"/>
    <w:rsid w:val="252A68FA"/>
    <w:rsid w:val="25C762D9"/>
    <w:rsid w:val="27165388"/>
    <w:rsid w:val="277450D6"/>
    <w:rsid w:val="277A3B68"/>
    <w:rsid w:val="27E63B9E"/>
    <w:rsid w:val="27E72880"/>
    <w:rsid w:val="28101DD7"/>
    <w:rsid w:val="286D0FD7"/>
    <w:rsid w:val="28940C5A"/>
    <w:rsid w:val="29183639"/>
    <w:rsid w:val="2940049A"/>
    <w:rsid w:val="29C42E79"/>
    <w:rsid w:val="2A605621"/>
    <w:rsid w:val="2B871EC8"/>
    <w:rsid w:val="2B9E594C"/>
    <w:rsid w:val="2C5A59B1"/>
    <w:rsid w:val="2C6426F1"/>
    <w:rsid w:val="2C697D08"/>
    <w:rsid w:val="2C7072E8"/>
    <w:rsid w:val="2C7F752B"/>
    <w:rsid w:val="2CF25F4F"/>
    <w:rsid w:val="2D261455"/>
    <w:rsid w:val="2DAA05D8"/>
    <w:rsid w:val="2E103F6A"/>
    <w:rsid w:val="2E204D3E"/>
    <w:rsid w:val="2E6C1D31"/>
    <w:rsid w:val="2EC851B9"/>
    <w:rsid w:val="2EF7784D"/>
    <w:rsid w:val="2F05640D"/>
    <w:rsid w:val="2F1877C3"/>
    <w:rsid w:val="30D140CD"/>
    <w:rsid w:val="310149B3"/>
    <w:rsid w:val="31344D88"/>
    <w:rsid w:val="318F1FBE"/>
    <w:rsid w:val="3264169D"/>
    <w:rsid w:val="32F056A2"/>
    <w:rsid w:val="333F7A14"/>
    <w:rsid w:val="33863895"/>
    <w:rsid w:val="339733AC"/>
    <w:rsid w:val="347436ED"/>
    <w:rsid w:val="35747E49"/>
    <w:rsid w:val="35BA15D4"/>
    <w:rsid w:val="36B065DB"/>
    <w:rsid w:val="37850378"/>
    <w:rsid w:val="389E51DD"/>
    <w:rsid w:val="38F60B75"/>
    <w:rsid w:val="395F671A"/>
    <w:rsid w:val="3A085004"/>
    <w:rsid w:val="3B1672AC"/>
    <w:rsid w:val="3DC96858"/>
    <w:rsid w:val="3DD92421"/>
    <w:rsid w:val="3DF83223"/>
    <w:rsid w:val="3DFA1107"/>
    <w:rsid w:val="3E5A7DF8"/>
    <w:rsid w:val="3FD414E4"/>
    <w:rsid w:val="400D596C"/>
    <w:rsid w:val="414032D5"/>
    <w:rsid w:val="41B25855"/>
    <w:rsid w:val="41D35EF7"/>
    <w:rsid w:val="442C18EF"/>
    <w:rsid w:val="445A645C"/>
    <w:rsid w:val="44BF6C07"/>
    <w:rsid w:val="45723C79"/>
    <w:rsid w:val="46113492"/>
    <w:rsid w:val="46401681"/>
    <w:rsid w:val="46853538"/>
    <w:rsid w:val="46A00372"/>
    <w:rsid w:val="47B15BEA"/>
    <w:rsid w:val="48A56114"/>
    <w:rsid w:val="49C425C9"/>
    <w:rsid w:val="4AE7656F"/>
    <w:rsid w:val="4B5B06A4"/>
    <w:rsid w:val="4BA45F7F"/>
    <w:rsid w:val="4BAE1E26"/>
    <w:rsid w:val="4C147838"/>
    <w:rsid w:val="4C8C3872"/>
    <w:rsid w:val="4D891B60"/>
    <w:rsid w:val="4DB9768C"/>
    <w:rsid w:val="4DC4703C"/>
    <w:rsid w:val="4FA03191"/>
    <w:rsid w:val="4FA62E9D"/>
    <w:rsid w:val="500E459E"/>
    <w:rsid w:val="513A01EC"/>
    <w:rsid w:val="51E90E1F"/>
    <w:rsid w:val="521A36CE"/>
    <w:rsid w:val="522A286E"/>
    <w:rsid w:val="52A5743C"/>
    <w:rsid w:val="530F6FAB"/>
    <w:rsid w:val="532C5467"/>
    <w:rsid w:val="534C78B7"/>
    <w:rsid w:val="5406215C"/>
    <w:rsid w:val="54316AAD"/>
    <w:rsid w:val="5452714F"/>
    <w:rsid w:val="54A471F0"/>
    <w:rsid w:val="556530B1"/>
    <w:rsid w:val="55BE25C3"/>
    <w:rsid w:val="55BE698D"/>
    <w:rsid w:val="55FC524E"/>
    <w:rsid w:val="5726041F"/>
    <w:rsid w:val="5737087F"/>
    <w:rsid w:val="57713D91"/>
    <w:rsid w:val="57C43DBC"/>
    <w:rsid w:val="57DB6180"/>
    <w:rsid w:val="58EB36CF"/>
    <w:rsid w:val="5968677E"/>
    <w:rsid w:val="59754CD1"/>
    <w:rsid w:val="59DE1485"/>
    <w:rsid w:val="5AFE1DDF"/>
    <w:rsid w:val="5B046CCA"/>
    <w:rsid w:val="5D6677C8"/>
    <w:rsid w:val="5D7C6FEB"/>
    <w:rsid w:val="5DC15346"/>
    <w:rsid w:val="5E394EDC"/>
    <w:rsid w:val="5F2C67EF"/>
    <w:rsid w:val="5F473629"/>
    <w:rsid w:val="5F816B3B"/>
    <w:rsid w:val="5FAD16DE"/>
    <w:rsid w:val="604162CA"/>
    <w:rsid w:val="60591866"/>
    <w:rsid w:val="60870181"/>
    <w:rsid w:val="60DE67CA"/>
    <w:rsid w:val="62B17737"/>
    <w:rsid w:val="630858F8"/>
    <w:rsid w:val="634B7B8C"/>
    <w:rsid w:val="63604CB9"/>
    <w:rsid w:val="63666773"/>
    <w:rsid w:val="641E1CDA"/>
    <w:rsid w:val="645A6E6C"/>
    <w:rsid w:val="64923598"/>
    <w:rsid w:val="64BC16FB"/>
    <w:rsid w:val="654E7E53"/>
    <w:rsid w:val="67B52E3A"/>
    <w:rsid w:val="67B83316"/>
    <w:rsid w:val="68145D8B"/>
    <w:rsid w:val="68AF4719"/>
    <w:rsid w:val="69275F8F"/>
    <w:rsid w:val="69E55F18"/>
    <w:rsid w:val="6A294057"/>
    <w:rsid w:val="6A32255B"/>
    <w:rsid w:val="6A4B221F"/>
    <w:rsid w:val="6ACE4BFE"/>
    <w:rsid w:val="6B8D6867"/>
    <w:rsid w:val="6BDD159D"/>
    <w:rsid w:val="6C733CAF"/>
    <w:rsid w:val="6CFC24DC"/>
    <w:rsid w:val="6D6F4477"/>
    <w:rsid w:val="6D8F4613"/>
    <w:rsid w:val="6D92037D"/>
    <w:rsid w:val="6DDB1B0C"/>
    <w:rsid w:val="6E0077C5"/>
    <w:rsid w:val="6E13574A"/>
    <w:rsid w:val="6E371EF4"/>
    <w:rsid w:val="6EB1286D"/>
    <w:rsid w:val="6ED30A35"/>
    <w:rsid w:val="6EE113A4"/>
    <w:rsid w:val="6F0D03EB"/>
    <w:rsid w:val="6F9E7295"/>
    <w:rsid w:val="6FA801E4"/>
    <w:rsid w:val="70A1528F"/>
    <w:rsid w:val="714D4ACF"/>
    <w:rsid w:val="71D15700"/>
    <w:rsid w:val="727A5D97"/>
    <w:rsid w:val="72933DE9"/>
    <w:rsid w:val="7368058B"/>
    <w:rsid w:val="73B52D6A"/>
    <w:rsid w:val="741B7106"/>
    <w:rsid w:val="74620891"/>
    <w:rsid w:val="759E7FEF"/>
    <w:rsid w:val="762537E2"/>
    <w:rsid w:val="76EF6628"/>
    <w:rsid w:val="770B16B4"/>
    <w:rsid w:val="777C610E"/>
    <w:rsid w:val="77933457"/>
    <w:rsid w:val="7826607A"/>
    <w:rsid w:val="78866B18"/>
    <w:rsid w:val="799A6D1F"/>
    <w:rsid w:val="79D5416C"/>
    <w:rsid w:val="7A5905E7"/>
    <w:rsid w:val="7B656EB9"/>
    <w:rsid w:val="7BB15109"/>
    <w:rsid w:val="7D545437"/>
    <w:rsid w:val="7D644F1A"/>
    <w:rsid w:val="7DD10366"/>
    <w:rsid w:val="7EF70770"/>
    <w:rsid w:val="7F453289"/>
    <w:rsid w:val="7F511C2E"/>
    <w:rsid w:val="7F8518D8"/>
    <w:rsid w:val="7F912972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978</Words>
  <Characters>1276</Characters>
  <Lines>9</Lines>
  <Paragraphs>2</Paragraphs>
  <TotalTime>153</TotalTime>
  <ScaleCrop>false</ScaleCrop>
  <LinksUpToDate>false</LinksUpToDate>
  <CharactersWithSpaces>1312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2019-03-11T01:35:00Z</dcterms:created>
  <dc:creator> </dc:creator>
  <cp:lastModifiedBy>杜月香</cp:lastModifiedBy>
  <dcterms:modified xsi:type="dcterms:W3CDTF">2024-01-03T07:52:55Z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FB7B4CC48E0D4F33A0725F5CE9C7B71E_13</vt:lpwstr>
  </property>
</Properties>
</file>